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4A0" w:firstRow="1" w:lastRow="0" w:firstColumn="1" w:lastColumn="0" w:noHBand="0" w:noVBand="1"/>
      </w:tblPr>
      <w:tblGrid>
        <w:gridCol w:w="5353"/>
        <w:gridCol w:w="4253"/>
      </w:tblGrid>
      <w:tr w:rsidR="00347B53" w:rsidTr="00672286">
        <w:tc>
          <w:tcPr>
            <w:tcW w:w="5353" w:type="dxa"/>
          </w:tcPr>
          <w:p w:rsidR="00347B53" w:rsidRDefault="00347B53" w:rsidP="00672286">
            <w:pPr>
              <w:snapToGrid w:val="0"/>
              <w:spacing w:after="0" w:line="240" w:lineRule="auto"/>
              <w:rPr>
                <w:rFonts w:ascii="Times New Roman" w:hAnsi="Times New Roman" w:cs="Times New Roman"/>
                <w:color w:val="000000"/>
                <w:sz w:val="28"/>
                <w:szCs w:val="28"/>
              </w:rPr>
            </w:pPr>
          </w:p>
        </w:tc>
        <w:tc>
          <w:tcPr>
            <w:tcW w:w="4253" w:type="dxa"/>
            <w:hideMark/>
          </w:tcPr>
          <w:p w:rsidR="00347B53" w:rsidRDefault="00347B53" w:rsidP="0067228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«Утверждено»</w:t>
            </w:r>
          </w:p>
          <w:p w:rsidR="00347B53" w:rsidRDefault="00347B53" w:rsidP="0067228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 администрации </w:t>
            </w:r>
          </w:p>
          <w:p w:rsidR="00347B53" w:rsidRDefault="00347B53" w:rsidP="00672286">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города Сельцо Брянской области</w:t>
            </w:r>
          </w:p>
          <w:p w:rsidR="00347B53" w:rsidRDefault="00347B53" w:rsidP="00672286">
            <w:pPr>
              <w:spacing w:after="0" w:line="240" w:lineRule="auto"/>
            </w:pPr>
            <w:r>
              <w:rPr>
                <w:rFonts w:ascii="Times New Roman" w:hAnsi="Times New Roman" w:cs="Times New Roman"/>
                <w:color w:val="000000"/>
                <w:sz w:val="28"/>
                <w:szCs w:val="28"/>
              </w:rPr>
              <w:t>от 12.11.2015г. № 627</w:t>
            </w:r>
          </w:p>
        </w:tc>
      </w:tr>
    </w:tbl>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40" w:lineRule="auto"/>
        <w:ind w:firstLine="709"/>
        <w:rPr>
          <w:rFonts w:ascii="Times New Roman" w:hAnsi="Times New Roman" w:cs="Times New Roman"/>
          <w:b/>
          <w:color w:val="000000"/>
          <w:sz w:val="28"/>
          <w:szCs w:val="28"/>
        </w:rPr>
      </w:pPr>
    </w:p>
    <w:p w:rsidR="00347B53" w:rsidRDefault="00347B53" w:rsidP="00347B53">
      <w:pPr>
        <w:spacing w:after="0" w:line="288" w:lineRule="auto"/>
        <w:jc w:val="center"/>
        <w:rPr>
          <w:rFonts w:ascii="Times New Roman" w:hAnsi="Times New Roman" w:cs="Times New Roman"/>
          <w:sz w:val="30"/>
          <w:szCs w:val="30"/>
        </w:rPr>
      </w:pPr>
      <w:r>
        <w:rPr>
          <w:rFonts w:ascii="Times New Roman" w:hAnsi="Times New Roman" w:cs="Times New Roman"/>
          <w:color w:val="000000"/>
          <w:sz w:val="30"/>
          <w:szCs w:val="30"/>
        </w:rPr>
        <w:t>УСТАВ</w:t>
      </w:r>
    </w:p>
    <w:p w:rsidR="00347B53" w:rsidRDefault="00347B53" w:rsidP="00347B53">
      <w:pPr>
        <w:spacing w:after="0" w:line="288" w:lineRule="auto"/>
        <w:ind w:right="141"/>
        <w:jc w:val="center"/>
        <w:rPr>
          <w:rFonts w:ascii="Times New Roman" w:hAnsi="Times New Roman" w:cs="Times New Roman"/>
          <w:sz w:val="30"/>
          <w:szCs w:val="30"/>
        </w:rPr>
      </w:pPr>
      <w:r>
        <w:rPr>
          <w:rFonts w:ascii="Times New Roman" w:hAnsi="Times New Roman" w:cs="Times New Roman"/>
          <w:sz w:val="30"/>
          <w:szCs w:val="30"/>
        </w:rPr>
        <w:t>муниципального бюджетного дошкольного образовательного учреждения детского сада присмотра и оздоровления №</w:t>
      </w:r>
      <w:r w:rsidRPr="00425CCA">
        <w:rPr>
          <w:rFonts w:ascii="Times New Roman" w:hAnsi="Times New Roman" w:cs="Times New Roman"/>
          <w:sz w:val="30"/>
          <w:szCs w:val="30"/>
        </w:rPr>
        <w:t xml:space="preserve"> </w:t>
      </w:r>
      <w:r>
        <w:rPr>
          <w:rFonts w:ascii="Times New Roman" w:hAnsi="Times New Roman" w:cs="Times New Roman"/>
          <w:sz w:val="30"/>
          <w:szCs w:val="30"/>
        </w:rPr>
        <w:t>1</w:t>
      </w:r>
    </w:p>
    <w:p w:rsidR="00347B53" w:rsidRDefault="00347B53" w:rsidP="00347B53">
      <w:pPr>
        <w:spacing w:after="0" w:line="288" w:lineRule="auto"/>
        <w:ind w:right="141"/>
        <w:jc w:val="center"/>
        <w:rPr>
          <w:rFonts w:ascii="Times New Roman" w:hAnsi="Times New Roman" w:cs="Times New Roman"/>
          <w:sz w:val="30"/>
          <w:szCs w:val="30"/>
        </w:rPr>
      </w:pPr>
      <w:r>
        <w:rPr>
          <w:rFonts w:ascii="Times New Roman" w:hAnsi="Times New Roman" w:cs="Times New Roman"/>
          <w:sz w:val="30"/>
          <w:szCs w:val="30"/>
        </w:rPr>
        <w:t xml:space="preserve"> «Гуси-лебеди» </w:t>
      </w:r>
    </w:p>
    <w:p w:rsidR="00347B53" w:rsidRDefault="00347B53" w:rsidP="00347B53">
      <w:pPr>
        <w:spacing w:after="0" w:line="288" w:lineRule="auto"/>
        <w:ind w:right="141"/>
        <w:jc w:val="center"/>
        <w:rPr>
          <w:rFonts w:ascii="Times New Roman" w:hAnsi="Times New Roman" w:cs="Times New Roman"/>
          <w:sz w:val="30"/>
          <w:szCs w:val="30"/>
        </w:rPr>
      </w:pPr>
      <w:r>
        <w:rPr>
          <w:rFonts w:ascii="Times New Roman" w:hAnsi="Times New Roman" w:cs="Times New Roman"/>
          <w:sz w:val="30"/>
          <w:szCs w:val="30"/>
        </w:rPr>
        <w:t>города Сельцо Брянской области</w:t>
      </w:r>
    </w:p>
    <w:p w:rsidR="00347B53" w:rsidRDefault="00347B53" w:rsidP="00347B53">
      <w:pPr>
        <w:spacing w:after="0" w:line="288" w:lineRule="auto"/>
        <w:ind w:right="141"/>
        <w:jc w:val="center"/>
        <w:rPr>
          <w:rFonts w:ascii="Times New Roman" w:hAnsi="Times New Roman" w:cs="Times New Roman"/>
          <w:sz w:val="30"/>
          <w:szCs w:val="30"/>
        </w:rPr>
      </w:pPr>
      <w:r>
        <w:rPr>
          <w:rFonts w:ascii="Times New Roman" w:hAnsi="Times New Roman" w:cs="Times New Roman"/>
          <w:sz w:val="30"/>
          <w:szCs w:val="30"/>
        </w:rPr>
        <w:t>(в новой редакции)</w:t>
      </w:r>
    </w:p>
    <w:p w:rsidR="00347B53" w:rsidRDefault="00347B53" w:rsidP="00347B53">
      <w:pPr>
        <w:spacing w:after="0" w:line="288" w:lineRule="auto"/>
        <w:ind w:right="141"/>
        <w:jc w:val="center"/>
        <w:rPr>
          <w:rFonts w:ascii="Times New Roman" w:hAnsi="Times New Roman" w:cs="Times New Roman"/>
          <w:b/>
          <w:color w:val="000000"/>
          <w:sz w:val="28"/>
          <w:szCs w:val="28"/>
        </w:rPr>
      </w:pPr>
    </w:p>
    <w:p w:rsidR="00347B53" w:rsidRDefault="00347B53" w:rsidP="00347B53">
      <w:pPr>
        <w:spacing w:after="0" w:line="288" w:lineRule="auto"/>
        <w:ind w:firstLine="709"/>
        <w:rPr>
          <w:rFonts w:ascii="Times New Roman" w:hAnsi="Times New Roman" w:cs="Times New Roman"/>
          <w:color w:val="000000"/>
          <w:sz w:val="28"/>
          <w:szCs w:val="28"/>
        </w:rPr>
      </w:pPr>
    </w:p>
    <w:p w:rsidR="00347B53" w:rsidRDefault="00347B53" w:rsidP="00347B53">
      <w:pPr>
        <w:spacing w:after="0" w:line="288"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ind w:firstLine="709"/>
        <w:rPr>
          <w:rFonts w:ascii="Times New Roman" w:hAnsi="Times New Roman" w:cs="Times New Roman"/>
          <w:color w:val="000000"/>
          <w:sz w:val="28"/>
          <w:szCs w:val="28"/>
        </w:rPr>
      </w:pPr>
    </w:p>
    <w:p w:rsidR="00347B53" w:rsidRDefault="00347B53" w:rsidP="00347B5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2015 г.</w:t>
      </w:r>
    </w:p>
    <w:p w:rsidR="001848D1" w:rsidRDefault="001848D1" w:rsidP="00347B53">
      <w:pPr>
        <w:tabs>
          <w:tab w:val="left" w:pos="4077"/>
        </w:tabs>
        <w:spacing w:after="0"/>
        <w:rPr>
          <w:rFonts w:ascii="Times New Roman" w:hAnsi="Times New Roman" w:cs="Times New Roman"/>
          <w:b/>
          <w:color w:val="000000"/>
          <w:sz w:val="28"/>
          <w:szCs w:val="28"/>
        </w:rPr>
      </w:pPr>
    </w:p>
    <w:p w:rsidR="00560C60" w:rsidRDefault="00560C60" w:rsidP="00560C60">
      <w:pPr>
        <w:tabs>
          <w:tab w:val="left" w:pos="4077"/>
        </w:tab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 ОБЩИЕ ПОЛОЖЕНИЯ</w:t>
      </w:r>
    </w:p>
    <w:p w:rsidR="00560C60" w:rsidRDefault="00560C60" w:rsidP="00560C60">
      <w:pPr>
        <w:tabs>
          <w:tab w:val="left" w:pos="4077"/>
        </w:tabs>
        <w:spacing w:after="0" w:line="240" w:lineRule="auto"/>
        <w:jc w:val="center"/>
        <w:rPr>
          <w:rFonts w:ascii="Times New Roman" w:hAnsi="Times New Roman" w:cs="Times New Roman"/>
          <w:bCs/>
          <w:color w:val="000000"/>
          <w:sz w:val="24"/>
          <w:szCs w:val="24"/>
        </w:rPr>
      </w:pPr>
    </w:p>
    <w:p w:rsidR="00560C60" w:rsidRPr="00D7173D" w:rsidRDefault="002668E7" w:rsidP="00F648FE">
      <w:pPr>
        <w:spacing w:after="0" w:line="360" w:lineRule="auto"/>
        <w:ind w:right="141"/>
        <w:jc w:val="both"/>
        <w:rPr>
          <w:rFonts w:ascii="Times New Roman" w:hAnsi="Times New Roman" w:cs="Times New Roman"/>
          <w:sz w:val="30"/>
          <w:szCs w:val="30"/>
        </w:rPr>
      </w:pPr>
      <w:r>
        <w:rPr>
          <w:rFonts w:ascii="Times New Roman" w:hAnsi="Times New Roman" w:cs="Times New Roman"/>
          <w:bCs/>
          <w:color w:val="000000"/>
          <w:sz w:val="28"/>
          <w:szCs w:val="28"/>
        </w:rPr>
        <w:t xml:space="preserve">          </w:t>
      </w:r>
      <w:r w:rsidR="00560C60">
        <w:rPr>
          <w:rFonts w:ascii="Times New Roman" w:hAnsi="Times New Roman" w:cs="Times New Roman"/>
          <w:bCs/>
          <w:color w:val="000000"/>
          <w:sz w:val="28"/>
          <w:szCs w:val="28"/>
        </w:rPr>
        <w:t xml:space="preserve">1.1. Настоящий Устав муниципального бюджетного дошкольного образовательного </w:t>
      </w:r>
      <w:r w:rsidR="00560C60">
        <w:rPr>
          <w:rFonts w:ascii="Times New Roman" w:hAnsi="Times New Roman" w:cs="Times New Roman"/>
          <w:sz w:val="28"/>
          <w:szCs w:val="28"/>
        </w:rPr>
        <w:t xml:space="preserve">учреждения </w:t>
      </w:r>
      <w:r w:rsidR="00560C60">
        <w:rPr>
          <w:rFonts w:ascii="Times New Roman" w:hAnsi="Times New Roman" w:cs="Times New Roman"/>
          <w:bCs/>
          <w:color w:val="000000"/>
          <w:sz w:val="28"/>
          <w:szCs w:val="28"/>
        </w:rPr>
        <w:t xml:space="preserve">(далее - Устав) регулирует деятельность - </w:t>
      </w:r>
      <w:r w:rsidR="00D7173D">
        <w:rPr>
          <w:rFonts w:ascii="Times New Roman" w:hAnsi="Times New Roman" w:cs="Times New Roman"/>
          <w:bCs/>
          <w:color w:val="000000"/>
          <w:sz w:val="28"/>
          <w:szCs w:val="28"/>
        </w:rPr>
        <w:t>м</w:t>
      </w:r>
      <w:r w:rsidR="00560C60">
        <w:rPr>
          <w:rFonts w:ascii="Times New Roman" w:hAnsi="Times New Roman" w:cs="Times New Roman"/>
          <w:bCs/>
          <w:color w:val="000000"/>
          <w:sz w:val="28"/>
          <w:szCs w:val="28"/>
        </w:rPr>
        <w:t xml:space="preserve">униципального бюджетного дошкольного образовательного </w:t>
      </w:r>
      <w:r w:rsidR="00560C60">
        <w:rPr>
          <w:rFonts w:ascii="Times New Roman" w:hAnsi="Times New Roman" w:cs="Times New Roman"/>
          <w:sz w:val="28"/>
          <w:szCs w:val="28"/>
        </w:rPr>
        <w:t xml:space="preserve">учреждения </w:t>
      </w:r>
      <w:r w:rsidR="00D7173D">
        <w:rPr>
          <w:rFonts w:ascii="Times New Roman" w:hAnsi="Times New Roman" w:cs="Times New Roman"/>
          <w:sz w:val="30"/>
          <w:szCs w:val="30"/>
        </w:rPr>
        <w:t xml:space="preserve">детского </w:t>
      </w:r>
      <w:r>
        <w:rPr>
          <w:rFonts w:ascii="Times New Roman" w:hAnsi="Times New Roman" w:cs="Times New Roman"/>
          <w:sz w:val="30"/>
          <w:szCs w:val="30"/>
        </w:rPr>
        <w:t xml:space="preserve">сада присмотра и оздоровления № </w:t>
      </w:r>
      <w:r w:rsidR="00D7173D">
        <w:rPr>
          <w:rFonts w:ascii="Times New Roman" w:hAnsi="Times New Roman" w:cs="Times New Roman"/>
          <w:sz w:val="30"/>
          <w:szCs w:val="30"/>
        </w:rPr>
        <w:t>1 «Гуси-лебеди» города Сельцо Брянской области</w:t>
      </w:r>
      <w:r w:rsidR="00560C60">
        <w:rPr>
          <w:rFonts w:ascii="Times New Roman" w:hAnsi="Times New Roman" w:cs="Times New Roman"/>
          <w:bCs/>
          <w:sz w:val="28"/>
          <w:szCs w:val="28"/>
        </w:rPr>
        <w:t xml:space="preserve"> </w:t>
      </w:r>
      <w:r w:rsidR="00560C60">
        <w:rPr>
          <w:rFonts w:ascii="Times New Roman" w:hAnsi="Times New Roman" w:cs="Times New Roman"/>
          <w:bCs/>
          <w:color w:val="000000"/>
          <w:sz w:val="28"/>
          <w:szCs w:val="28"/>
        </w:rPr>
        <w:t>(далее - Учреждение).</w:t>
      </w:r>
    </w:p>
    <w:p w:rsidR="00560C60" w:rsidRDefault="00560C60" w:rsidP="00F648FE">
      <w:pPr>
        <w:autoSpaceDE w:val="0"/>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Учреждение создано в соответствии с Гражданским </w:t>
      </w:r>
      <w:hyperlink r:id="rId8" w:history="1">
        <w:r>
          <w:rPr>
            <w:rStyle w:val="a3"/>
            <w:bCs/>
            <w:color w:val="000000"/>
            <w:sz w:val="28"/>
            <w:szCs w:val="28"/>
            <w:u w:val="none"/>
          </w:rPr>
          <w:t>кодексом</w:t>
        </w:r>
      </w:hyperlink>
      <w:r>
        <w:rPr>
          <w:rFonts w:ascii="Times New Roman" w:hAnsi="Times New Roman" w:cs="Times New Roman"/>
          <w:bCs/>
          <w:color w:val="000000"/>
          <w:sz w:val="28"/>
          <w:szCs w:val="28"/>
        </w:rPr>
        <w:t xml:space="preserve"> Российской Федерации, Федеральным законом от 29.12.2012 № 273-ФЗ «Об образовании в Российской Федерации» с целью реализации образовательных программ, предусмотренных лицензией.</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sidRPr="000C7CF3">
        <w:rPr>
          <w:rFonts w:ascii="Times New Roman" w:hAnsi="Times New Roman" w:cs="Times New Roman"/>
          <w:color w:val="000000"/>
          <w:sz w:val="28"/>
          <w:szCs w:val="28"/>
        </w:rPr>
        <w:t>Учреждение является правопреемником м</w:t>
      </w:r>
      <w:r w:rsidRPr="000C7CF3">
        <w:rPr>
          <w:rFonts w:ascii="Times New Roman" w:hAnsi="Times New Roman" w:cs="Times New Roman"/>
          <w:sz w:val="28"/>
          <w:szCs w:val="28"/>
        </w:rPr>
        <w:t xml:space="preserve">униципального бюджетного дошкольного образовательного учреждения </w:t>
      </w:r>
      <w:r w:rsidR="000C7CF3" w:rsidRPr="000C7CF3">
        <w:rPr>
          <w:rFonts w:ascii="Times New Roman" w:hAnsi="Times New Roman" w:cs="Times New Roman"/>
          <w:sz w:val="28"/>
          <w:szCs w:val="28"/>
          <w:lang w:eastAsia="ru-RU"/>
        </w:rPr>
        <w:t xml:space="preserve"> детского </w:t>
      </w:r>
      <w:r w:rsidR="002668E7">
        <w:rPr>
          <w:rFonts w:ascii="Times New Roman" w:hAnsi="Times New Roman" w:cs="Times New Roman"/>
          <w:sz w:val="28"/>
          <w:szCs w:val="28"/>
          <w:lang w:eastAsia="ru-RU"/>
        </w:rPr>
        <w:t xml:space="preserve">сада присмотра и оздоровления № </w:t>
      </w:r>
      <w:r w:rsidR="000C7CF3" w:rsidRPr="000C7CF3">
        <w:rPr>
          <w:rFonts w:ascii="Times New Roman" w:hAnsi="Times New Roman" w:cs="Times New Roman"/>
          <w:sz w:val="28"/>
          <w:szCs w:val="28"/>
          <w:lang w:eastAsia="ru-RU"/>
        </w:rPr>
        <w:t>1 «Гуси-лебеди» города Сельцо Брянской области,</w:t>
      </w:r>
      <w:r w:rsidRPr="000C7CF3">
        <w:rPr>
          <w:rFonts w:ascii="Times New Roman" w:hAnsi="Times New Roman" w:cs="Times New Roman"/>
          <w:color w:val="000000"/>
          <w:sz w:val="28"/>
          <w:szCs w:val="28"/>
        </w:rPr>
        <w:t xml:space="preserve"> утвержденного постановлением администрации </w:t>
      </w:r>
      <w:r w:rsidR="000C7CF3" w:rsidRPr="000C7CF3">
        <w:rPr>
          <w:rFonts w:ascii="Times New Roman" w:hAnsi="Times New Roman" w:cs="Times New Roman"/>
          <w:color w:val="000000"/>
          <w:sz w:val="28"/>
          <w:szCs w:val="28"/>
        </w:rPr>
        <w:t xml:space="preserve">города </w:t>
      </w:r>
      <w:r w:rsidR="000C7CF3" w:rsidRPr="001D1B11">
        <w:rPr>
          <w:rFonts w:ascii="Times New Roman" w:hAnsi="Times New Roman" w:cs="Times New Roman"/>
          <w:color w:val="000000"/>
          <w:sz w:val="28"/>
          <w:szCs w:val="28"/>
        </w:rPr>
        <w:t xml:space="preserve">Сельцо </w:t>
      </w:r>
      <w:r w:rsidRPr="001D1B11">
        <w:rPr>
          <w:rFonts w:ascii="Times New Roman" w:hAnsi="Times New Roman" w:cs="Times New Roman"/>
          <w:color w:val="000000"/>
          <w:sz w:val="28"/>
          <w:szCs w:val="28"/>
        </w:rPr>
        <w:t xml:space="preserve"> №</w:t>
      </w:r>
      <w:r w:rsidR="006F52B2" w:rsidRPr="001D1B11">
        <w:rPr>
          <w:rFonts w:ascii="Times New Roman" w:hAnsi="Times New Roman" w:cs="Times New Roman"/>
          <w:color w:val="000000"/>
          <w:sz w:val="28"/>
          <w:szCs w:val="28"/>
        </w:rPr>
        <w:t xml:space="preserve"> </w:t>
      </w:r>
      <w:r w:rsidR="000C7CF3" w:rsidRPr="001D1B11">
        <w:rPr>
          <w:rFonts w:ascii="Times New Roman" w:hAnsi="Times New Roman" w:cs="Times New Roman"/>
          <w:color w:val="000000"/>
          <w:sz w:val="28"/>
          <w:szCs w:val="28"/>
        </w:rPr>
        <w:t>705</w:t>
      </w:r>
      <w:r w:rsidRPr="001D1B11">
        <w:rPr>
          <w:rFonts w:ascii="Times New Roman" w:hAnsi="Times New Roman" w:cs="Times New Roman"/>
          <w:color w:val="000000"/>
          <w:sz w:val="28"/>
          <w:szCs w:val="28"/>
        </w:rPr>
        <w:t xml:space="preserve"> от «</w:t>
      </w:r>
      <w:r w:rsidR="000C7CF3" w:rsidRPr="001D1B11">
        <w:rPr>
          <w:rFonts w:ascii="Times New Roman" w:hAnsi="Times New Roman" w:cs="Times New Roman"/>
          <w:color w:val="000000"/>
          <w:sz w:val="28"/>
          <w:szCs w:val="28"/>
        </w:rPr>
        <w:t>30</w:t>
      </w:r>
      <w:r w:rsidRPr="001D1B11">
        <w:rPr>
          <w:rFonts w:ascii="Times New Roman" w:hAnsi="Times New Roman" w:cs="Times New Roman"/>
          <w:color w:val="000000"/>
          <w:sz w:val="28"/>
          <w:szCs w:val="28"/>
        </w:rPr>
        <w:t xml:space="preserve">» </w:t>
      </w:r>
      <w:r w:rsidR="000C7CF3" w:rsidRPr="001D1B11">
        <w:rPr>
          <w:rFonts w:ascii="Times New Roman" w:hAnsi="Times New Roman" w:cs="Times New Roman"/>
          <w:color w:val="000000"/>
          <w:sz w:val="28"/>
          <w:szCs w:val="28"/>
        </w:rPr>
        <w:t>декабря</w:t>
      </w:r>
      <w:r w:rsidRPr="001D1B11">
        <w:rPr>
          <w:rFonts w:ascii="Times New Roman" w:hAnsi="Times New Roman" w:cs="Times New Roman"/>
          <w:color w:val="000000"/>
          <w:sz w:val="28"/>
          <w:szCs w:val="28"/>
        </w:rPr>
        <w:t xml:space="preserve"> 20</w:t>
      </w:r>
      <w:r w:rsidR="000C7CF3" w:rsidRPr="001D1B11">
        <w:rPr>
          <w:rFonts w:ascii="Times New Roman" w:hAnsi="Times New Roman" w:cs="Times New Roman"/>
          <w:color w:val="000000"/>
          <w:sz w:val="28"/>
          <w:szCs w:val="28"/>
        </w:rPr>
        <w:t>10</w:t>
      </w:r>
      <w:r w:rsidRPr="001D1B11">
        <w:rPr>
          <w:rFonts w:ascii="Times New Roman" w:hAnsi="Times New Roman" w:cs="Times New Roman"/>
          <w:color w:val="000000"/>
          <w:sz w:val="28"/>
          <w:szCs w:val="28"/>
        </w:rPr>
        <w:t>г.</w:t>
      </w:r>
    </w:p>
    <w:p w:rsidR="00560C60" w:rsidRDefault="002668E7" w:rsidP="000C7CF3">
      <w:pPr>
        <w:widowControl w:val="0"/>
        <w:autoSpaceDE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1.2. Организационно-правовая форма — муниципальное учреждение. Тип – </w:t>
      </w:r>
      <w:proofErr w:type="gramStart"/>
      <w:r w:rsidR="00560C60">
        <w:rPr>
          <w:rFonts w:ascii="Times New Roman" w:hAnsi="Times New Roman" w:cs="Times New Roman"/>
          <w:color w:val="000000"/>
          <w:sz w:val="28"/>
          <w:szCs w:val="28"/>
        </w:rPr>
        <w:t>бюджетное</w:t>
      </w:r>
      <w:proofErr w:type="gramEnd"/>
      <w:r w:rsidR="00560C60">
        <w:rPr>
          <w:rFonts w:ascii="Times New Roman" w:hAnsi="Times New Roman" w:cs="Times New Roman"/>
          <w:color w:val="000000"/>
          <w:sz w:val="28"/>
          <w:szCs w:val="28"/>
        </w:rPr>
        <w:t xml:space="preserve">. Тип образовательной организации — дошкольное образовательное </w:t>
      </w:r>
      <w:r w:rsidR="00560C60">
        <w:rPr>
          <w:rFonts w:ascii="Times New Roman" w:hAnsi="Times New Roman" w:cs="Times New Roman"/>
          <w:sz w:val="28"/>
          <w:szCs w:val="28"/>
        </w:rPr>
        <w:t>учреждение.</w:t>
      </w:r>
    </w:p>
    <w:p w:rsidR="00560C60" w:rsidRDefault="002668E7" w:rsidP="000C7CF3">
      <w:pPr>
        <w:widowControl w:val="0"/>
        <w:autoSpaceDE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1.3. Наименование Учреждения:</w:t>
      </w:r>
    </w:p>
    <w:p w:rsidR="00D7173D" w:rsidRDefault="00560C60" w:rsidP="000C7CF3">
      <w:pPr>
        <w:widowControl w:val="0"/>
        <w:autoSpaceDE w:val="0"/>
        <w:spacing w:after="0" w:line="360" w:lineRule="auto"/>
        <w:jc w:val="both"/>
        <w:rPr>
          <w:rFonts w:ascii="Times New Roman" w:hAnsi="Times New Roman" w:cs="Times New Roman"/>
          <w:sz w:val="30"/>
          <w:szCs w:val="30"/>
        </w:rPr>
      </w:pPr>
      <w:r>
        <w:rPr>
          <w:rFonts w:ascii="Times New Roman" w:hAnsi="Times New Roman" w:cs="Times New Roman"/>
          <w:color w:val="000000"/>
          <w:sz w:val="28"/>
          <w:szCs w:val="28"/>
        </w:rPr>
        <w:t>Официальное полное наименование:</w:t>
      </w:r>
      <w:r>
        <w:t xml:space="preserve"> </w:t>
      </w:r>
      <w:r w:rsidR="00D7173D">
        <w:rPr>
          <w:rFonts w:ascii="Times New Roman" w:hAnsi="Times New Roman" w:cs="Times New Roman"/>
          <w:bCs/>
          <w:color w:val="000000"/>
          <w:sz w:val="28"/>
          <w:szCs w:val="28"/>
        </w:rPr>
        <w:t>м</w:t>
      </w:r>
      <w:r>
        <w:rPr>
          <w:rFonts w:ascii="Times New Roman" w:hAnsi="Times New Roman" w:cs="Times New Roman"/>
          <w:bCs/>
          <w:color w:val="000000"/>
          <w:sz w:val="28"/>
          <w:szCs w:val="28"/>
        </w:rPr>
        <w:t xml:space="preserve">униципальное бюджетное дошкольное образовательное </w:t>
      </w:r>
      <w:r>
        <w:rPr>
          <w:rFonts w:ascii="Times New Roman" w:hAnsi="Times New Roman" w:cs="Times New Roman"/>
          <w:sz w:val="28"/>
          <w:szCs w:val="28"/>
        </w:rPr>
        <w:t xml:space="preserve">учреждение </w:t>
      </w:r>
      <w:r w:rsidR="00D7173D">
        <w:rPr>
          <w:rFonts w:ascii="Times New Roman" w:hAnsi="Times New Roman" w:cs="Times New Roman"/>
          <w:sz w:val="30"/>
          <w:szCs w:val="30"/>
        </w:rPr>
        <w:t>детский</w:t>
      </w:r>
      <w:r w:rsidR="002668E7">
        <w:rPr>
          <w:rFonts w:ascii="Times New Roman" w:hAnsi="Times New Roman" w:cs="Times New Roman"/>
          <w:sz w:val="30"/>
          <w:szCs w:val="30"/>
        </w:rPr>
        <w:t xml:space="preserve"> сад присмотра и оздоровления № </w:t>
      </w:r>
      <w:r w:rsidR="00D7173D">
        <w:rPr>
          <w:rFonts w:ascii="Times New Roman" w:hAnsi="Times New Roman" w:cs="Times New Roman"/>
          <w:sz w:val="30"/>
          <w:szCs w:val="30"/>
        </w:rPr>
        <w:t>1 «Гуси-лебеди» города Сельцо Брянской области.</w:t>
      </w:r>
    </w:p>
    <w:p w:rsidR="00560C60" w:rsidRPr="002668E7" w:rsidRDefault="00D7173D" w:rsidP="000C7CF3">
      <w:pPr>
        <w:widowControl w:val="0"/>
        <w:autoSpaceDE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560C60">
        <w:rPr>
          <w:rFonts w:ascii="Times New Roman" w:hAnsi="Times New Roman" w:cs="Times New Roman"/>
          <w:sz w:val="28"/>
          <w:szCs w:val="28"/>
        </w:rPr>
        <w:t xml:space="preserve">Сокращенное официальное наименование: МБДОУ </w:t>
      </w:r>
      <w:r>
        <w:rPr>
          <w:rFonts w:ascii="Times New Roman" w:hAnsi="Times New Roman" w:cs="Times New Roman"/>
          <w:sz w:val="28"/>
          <w:szCs w:val="28"/>
        </w:rPr>
        <w:t xml:space="preserve">детский сад </w:t>
      </w:r>
      <w:r w:rsidR="00DB4FDD">
        <w:rPr>
          <w:rFonts w:ascii="Times New Roman" w:hAnsi="Times New Roman" w:cs="Times New Roman"/>
          <w:sz w:val="28"/>
          <w:szCs w:val="28"/>
        </w:rPr>
        <w:t>№</w:t>
      </w:r>
      <w:r>
        <w:rPr>
          <w:rFonts w:ascii="Times New Roman" w:hAnsi="Times New Roman" w:cs="Times New Roman"/>
          <w:sz w:val="28"/>
          <w:szCs w:val="28"/>
        </w:rPr>
        <w:t>1 «Гуси-лебеди» г. Сельцо</w:t>
      </w:r>
      <w:r w:rsidR="002668E7">
        <w:rPr>
          <w:rFonts w:ascii="Times New Roman" w:hAnsi="Times New Roman" w:cs="Times New Roman"/>
          <w:sz w:val="28"/>
          <w:szCs w:val="28"/>
        </w:rPr>
        <w:t>.</w:t>
      </w:r>
    </w:p>
    <w:p w:rsidR="00560C60" w:rsidRDefault="002668E7" w:rsidP="000C7CF3">
      <w:pPr>
        <w:pStyle w:val="ConsPlusNonformat"/>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1.4. Местонахождение Учреждения:</w:t>
      </w:r>
    </w:p>
    <w:p w:rsidR="00560C60" w:rsidRDefault="00560C60" w:rsidP="000C7CF3">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Юридический и фактический адрес Учреждения: 24</w:t>
      </w:r>
      <w:r w:rsidR="00DB4FDD">
        <w:rPr>
          <w:rFonts w:ascii="Times New Roman" w:hAnsi="Times New Roman" w:cs="Times New Roman"/>
          <w:sz w:val="28"/>
          <w:szCs w:val="28"/>
        </w:rPr>
        <w:t>155</w:t>
      </w:r>
      <w:r>
        <w:rPr>
          <w:rFonts w:ascii="Times New Roman" w:hAnsi="Times New Roman" w:cs="Times New Roman"/>
          <w:sz w:val="28"/>
          <w:szCs w:val="28"/>
        </w:rPr>
        <w:t xml:space="preserve">0, Брянская область, город </w:t>
      </w:r>
      <w:r w:rsidR="00DB4FDD">
        <w:rPr>
          <w:rFonts w:ascii="Times New Roman" w:hAnsi="Times New Roman" w:cs="Times New Roman"/>
          <w:sz w:val="28"/>
          <w:szCs w:val="28"/>
        </w:rPr>
        <w:t>Сельцо</w:t>
      </w:r>
      <w:r>
        <w:rPr>
          <w:rFonts w:ascii="Times New Roman" w:hAnsi="Times New Roman" w:cs="Times New Roman"/>
          <w:sz w:val="28"/>
          <w:szCs w:val="28"/>
        </w:rPr>
        <w:t>, ул</w:t>
      </w:r>
      <w:r w:rsidR="006F52B2">
        <w:rPr>
          <w:rFonts w:ascii="Times New Roman" w:hAnsi="Times New Roman" w:cs="Times New Roman"/>
          <w:sz w:val="28"/>
          <w:szCs w:val="28"/>
        </w:rPr>
        <w:t>ица</w:t>
      </w:r>
      <w:r>
        <w:rPr>
          <w:rFonts w:ascii="Times New Roman" w:hAnsi="Times New Roman" w:cs="Times New Roman"/>
          <w:sz w:val="28"/>
          <w:szCs w:val="28"/>
        </w:rPr>
        <w:t xml:space="preserve"> </w:t>
      </w:r>
      <w:r w:rsidR="00DB4FDD">
        <w:rPr>
          <w:rFonts w:ascii="Times New Roman" w:hAnsi="Times New Roman" w:cs="Times New Roman"/>
          <w:sz w:val="28"/>
          <w:szCs w:val="28"/>
        </w:rPr>
        <w:t>Куйбышева</w:t>
      </w:r>
      <w:r>
        <w:rPr>
          <w:rFonts w:ascii="Times New Roman" w:hAnsi="Times New Roman" w:cs="Times New Roman"/>
          <w:sz w:val="28"/>
          <w:szCs w:val="28"/>
        </w:rPr>
        <w:t>, д</w:t>
      </w:r>
      <w:r w:rsidR="006F52B2">
        <w:rPr>
          <w:rFonts w:ascii="Times New Roman" w:hAnsi="Times New Roman" w:cs="Times New Roman"/>
          <w:sz w:val="28"/>
          <w:szCs w:val="28"/>
        </w:rPr>
        <w:t>ом</w:t>
      </w:r>
      <w:r>
        <w:rPr>
          <w:rFonts w:ascii="Times New Roman" w:hAnsi="Times New Roman" w:cs="Times New Roman"/>
          <w:sz w:val="28"/>
          <w:szCs w:val="28"/>
        </w:rPr>
        <w:t xml:space="preserve"> </w:t>
      </w:r>
      <w:r w:rsidR="00DB4FDD">
        <w:rPr>
          <w:rFonts w:ascii="Times New Roman" w:hAnsi="Times New Roman" w:cs="Times New Roman"/>
          <w:sz w:val="28"/>
          <w:szCs w:val="28"/>
        </w:rPr>
        <w:t>23</w:t>
      </w:r>
      <w:r>
        <w:rPr>
          <w:rFonts w:ascii="Times New Roman" w:hAnsi="Times New Roman" w:cs="Times New Roman"/>
          <w:sz w:val="28"/>
          <w:szCs w:val="28"/>
        </w:rPr>
        <w:t>.</w:t>
      </w:r>
    </w:p>
    <w:p w:rsidR="00560C60" w:rsidRDefault="00560C60" w:rsidP="000C7CF3">
      <w:pPr>
        <w:pStyle w:val="ConsPlusNonformat"/>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Официальный сайт Учреждения: </w:t>
      </w:r>
      <w:r w:rsidR="00DB4FDD" w:rsidRPr="00DB4FDD">
        <w:rPr>
          <w:rFonts w:ascii="Times New Roman" w:hAnsi="Times New Roman" w:cs="Times New Roman"/>
          <w:sz w:val="28"/>
          <w:szCs w:val="28"/>
          <w:u w:val="single"/>
        </w:rPr>
        <w:t>seltsosad1.jimdo.com</w:t>
      </w:r>
    </w:p>
    <w:p w:rsidR="00DB4FDD" w:rsidRDefault="00560C60" w:rsidP="000C7CF3">
      <w:pPr>
        <w:pStyle w:val="ConsPlusNonformat"/>
        <w:spacing w:line="360" w:lineRule="auto"/>
        <w:jc w:val="both"/>
        <w:rPr>
          <w:szCs w:val="28"/>
        </w:rPr>
      </w:pPr>
      <w:r>
        <w:rPr>
          <w:rFonts w:ascii="Times New Roman" w:hAnsi="Times New Roman" w:cs="Times New Roman"/>
          <w:color w:val="000000"/>
          <w:sz w:val="28"/>
          <w:szCs w:val="28"/>
          <w:lang w:val="en-US"/>
        </w:rPr>
        <w:t>E</w:t>
      </w:r>
      <w:r w:rsidRPr="004B3781">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4B3781">
        <w:rPr>
          <w:rFonts w:ascii="Times New Roman" w:hAnsi="Times New Roman" w:cs="Times New Roman"/>
          <w:color w:val="000000"/>
          <w:sz w:val="28"/>
          <w:szCs w:val="28"/>
        </w:rPr>
        <w:t xml:space="preserve">: </w:t>
      </w:r>
      <w:r w:rsidR="00DB4FDD" w:rsidRPr="00DB4FDD">
        <w:rPr>
          <w:rFonts w:ascii="Times New Roman" w:hAnsi="Times New Roman" w:cs="Times New Roman"/>
          <w:sz w:val="28"/>
          <w:szCs w:val="28"/>
          <w:u w:val="single"/>
        </w:rPr>
        <w:t>seltsosad1@mail.ru</w:t>
      </w:r>
      <w:r w:rsidR="00DB4FDD" w:rsidRPr="00DB4FDD">
        <w:rPr>
          <w:szCs w:val="28"/>
        </w:rPr>
        <w:t xml:space="preserve"> </w:t>
      </w:r>
    </w:p>
    <w:p w:rsidR="00560C60" w:rsidRDefault="002668E7" w:rsidP="000C7CF3">
      <w:pPr>
        <w:pStyle w:val="ConsPlusNonformat"/>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1.5. </w:t>
      </w:r>
      <w:r w:rsidR="00560C60">
        <w:rPr>
          <w:rFonts w:ascii="Times New Roman" w:hAnsi="Times New Roman" w:cs="Times New Roman"/>
          <w:sz w:val="28"/>
          <w:szCs w:val="28"/>
        </w:rPr>
        <w:t xml:space="preserve">Учредителем и собственником имущества Учреждения является </w:t>
      </w:r>
      <w:r w:rsidR="00560C60" w:rsidRPr="000C7CF3">
        <w:rPr>
          <w:rFonts w:ascii="Times New Roman" w:hAnsi="Times New Roman" w:cs="Times New Roman"/>
          <w:sz w:val="28"/>
          <w:szCs w:val="28"/>
        </w:rPr>
        <w:lastRenderedPageBreak/>
        <w:t xml:space="preserve">муниципальное образование </w:t>
      </w:r>
      <w:r w:rsidR="000C7CF3" w:rsidRPr="000C7CF3">
        <w:rPr>
          <w:rFonts w:ascii="Times New Roman" w:hAnsi="Times New Roman" w:cs="Times New Roman"/>
          <w:sz w:val="28"/>
          <w:szCs w:val="28"/>
        </w:rPr>
        <w:t>«</w:t>
      </w:r>
      <w:proofErr w:type="spellStart"/>
      <w:r w:rsidR="00DB4FDD" w:rsidRPr="000C7CF3">
        <w:rPr>
          <w:rFonts w:ascii="Times New Roman" w:hAnsi="Times New Roman" w:cs="Times New Roman"/>
          <w:sz w:val="28"/>
          <w:szCs w:val="28"/>
        </w:rPr>
        <w:t>Сельцовский</w:t>
      </w:r>
      <w:proofErr w:type="spellEnd"/>
      <w:r w:rsidR="00DB4FDD" w:rsidRPr="000C7CF3">
        <w:rPr>
          <w:rFonts w:ascii="Times New Roman" w:hAnsi="Times New Roman" w:cs="Times New Roman"/>
          <w:sz w:val="28"/>
          <w:szCs w:val="28"/>
        </w:rPr>
        <w:t xml:space="preserve"> городской округ</w:t>
      </w:r>
      <w:r w:rsidR="000C7CF3" w:rsidRPr="000C7CF3">
        <w:rPr>
          <w:rFonts w:ascii="Times New Roman" w:hAnsi="Times New Roman" w:cs="Times New Roman"/>
          <w:sz w:val="28"/>
          <w:szCs w:val="28"/>
        </w:rPr>
        <w:t>»</w:t>
      </w:r>
      <w:r w:rsidR="00560C60" w:rsidRPr="000C7CF3">
        <w:rPr>
          <w:rFonts w:ascii="Times New Roman" w:hAnsi="Times New Roman" w:cs="Times New Roman"/>
          <w:sz w:val="28"/>
          <w:szCs w:val="28"/>
        </w:rPr>
        <w:t>.</w:t>
      </w:r>
      <w:r w:rsidR="00560C60">
        <w:rPr>
          <w:rFonts w:ascii="Times New Roman" w:hAnsi="Times New Roman" w:cs="Times New Roman"/>
          <w:sz w:val="28"/>
          <w:szCs w:val="28"/>
        </w:rPr>
        <w:t xml:space="preserve"> </w:t>
      </w:r>
    </w:p>
    <w:p w:rsidR="00560C60" w:rsidRDefault="00560C60" w:rsidP="00F648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от имени муниципального образования в соответствии с действующим законодательством осуществляет администрация </w:t>
      </w:r>
      <w:r w:rsidR="00DB4FDD">
        <w:rPr>
          <w:rFonts w:ascii="Times New Roman" w:hAnsi="Times New Roman" w:cs="Times New Roman"/>
          <w:sz w:val="28"/>
          <w:szCs w:val="28"/>
        </w:rPr>
        <w:t>города Сельцо</w:t>
      </w:r>
      <w:r w:rsidR="00D81FAF">
        <w:rPr>
          <w:rFonts w:ascii="Times New Roman" w:hAnsi="Times New Roman" w:cs="Times New Roman"/>
          <w:sz w:val="28"/>
          <w:szCs w:val="28"/>
        </w:rPr>
        <w:t xml:space="preserve"> Брянской области</w:t>
      </w:r>
      <w:r>
        <w:rPr>
          <w:rFonts w:ascii="Times New Roman" w:hAnsi="Times New Roman" w:cs="Times New Roman"/>
          <w:sz w:val="28"/>
          <w:szCs w:val="28"/>
        </w:rPr>
        <w:t xml:space="preserve"> (именуемая в дальнейшем – Учредитель). </w:t>
      </w:r>
    </w:p>
    <w:p w:rsidR="00560C60" w:rsidRDefault="00560C60" w:rsidP="00F648FE">
      <w:pPr>
        <w:pStyle w:val="ConsPlusNonformat"/>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Функции и полномочия собственника имущества Учреждения выполняет соответствующий </w:t>
      </w:r>
      <w:r w:rsidRPr="00D81FAF">
        <w:rPr>
          <w:rFonts w:ascii="Times New Roman" w:hAnsi="Times New Roman" w:cs="Times New Roman"/>
          <w:sz w:val="28"/>
          <w:szCs w:val="28"/>
        </w:rPr>
        <w:t xml:space="preserve">исполнительно-распорядительный орган местного самоуправления </w:t>
      </w:r>
      <w:r w:rsidR="00D81FAF" w:rsidRPr="00D81FAF">
        <w:rPr>
          <w:rFonts w:ascii="Times New Roman" w:hAnsi="Times New Roman" w:cs="Times New Roman"/>
          <w:sz w:val="28"/>
          <w:szCs w:val="28"/>
        </w:rPr>
        <w:t>муниципальное образование «</w:t>
      </w:r>
      <w:proofErr w:type="spellStart"/>
      <w:r w:rsidR="00D81FAF" w:rsidRPr="00D81FAF">
        <w:rPr>
          <w:rFonts w:ascii="Times New Roman" w:hAnsi="Times New Roman" w:cs="Times New Roman"/>
          <w:sz w:val="28"/>
          <w:szCs w:val="28"/>
        </w:rPr>
        <w:t>Сельцовский</w:t>
      </w:r>
      <w:proofErr w:type="spellEnd"/>
      <w:r w:rsidR="00D81FAF" w:rsidRPr="00D81FAF">
        <w:rPr>
          <w:rFonts w:ascii="Times New Roman" w:hAnsi="Times New Roman" w:cs="Times New Roman"/>
          <w:sz w:val="28"/>
          <w:szCs w:val="28"/>
        </w:rPr>
        <w:t xml:space="preserve"> городской округ»</w:t>
      </w:r>
      <w:r w:rsidR="00D81FAF">
        <w:rPr>
          <w:rFonts w:ascii="Times New Roman" w:hAnsi="Times New Roman" w:cs="Times New Roman"/>
          <w:sz w:val="28"/>
          <w:szCs w:val="28"/>
        </w:rPr>
        <w:t xml:space="preserve"> </w:t>
      </w:r>
      <w:r w:rsidRPr="00D81FAF">
        <w:rPr>
          <w:rFonts w:ascii="Times New Roman" w:hAnsi="Times New Roman" w:cs="Times New Roman"/>
          <w:sz w:val="28"/>
          <w:szCs w:val="28"/>
        </w:rPr>
        <w:t>в пределах своей компетенции.</w:t>
      </w:r>
    </w:p>
    <w:p w:rsidR="00560C60" w:rsidRPr="00091727" w:rsidRDefault="00560C60" w:rsidP="00F648F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Место нахождения Учредителя: </w:t>
      </w:r>
      <w:r>
        <w:rPr>
          <w:rFonts w:ascii="Times New Roman" w:hAnsi="Times New Roman" w:cs="Times New Roman"/>
          <w:sz w:val="28"/>
          <w:szCs w:val="28"/>
        </w:rPr>
        <w:t>24</w:t>
      </w:r>
      <w:r w:rsidR="00DB4FDD">
        <w:rPr>
          <w:rFonts w:ascii="Times New Roman" w:hAnsi="Times New Roman" w:cs="Times New Roman"/>
          <w:sz w:val="28"/>
          <w:szCs w:val="28"/>
        </w:rPr>
        <w:t>155</w:t>
      </w:r>
      <w:r>
        <w:rPr>
          <w:rFonts w:ascii="Times New Roman" w:hAnsi="Times New Roman" w:cs="Times New Roman"/>
          <w:sz w:val="28"/>
          <w:szCs w:val="28"/>
        </w:rPr>
        <w:t xml:space="preserve">0, Брянская область, город </w:t>
      </w:r>
      <w:r w:rsidR="009903C2">
        <w:rPr>
          <w:rFonts w:ascii="Times New Roman" w:hAnsi="Times New Roman" w:cs="Times New Roman"/>
          <w:sz w:val="28"/>
          <w:szCs w:val="28"/>
        </w:rPr>
        <w:t>Сельцо</w:t>
      </w:r>
      <w:r>
        <w:rPr>
          <w:rFonts w:ascii="Times New Roman" w:hAnsi="Times New Roman" w:cs="Times New Roman"/>
          <w:sz w:val="28"/>
          <w:szCs w:val="28"/>
        </w:rPr>
        <w:t xml:space="preserve">, </w:t>
      </w:r>
      <w:r w:rsidRPr="00091727">
        <w:rPr>
          <w:rFonts w:ascii="Times New Roman" w:hAnsi="Times New Roman" w:cs="Times New Roman"/>
          <w:sz w:val="28"/>
          <w:szCs w:val="28"/>
        </w:rPr>
        <w:t xml:space="preserve">ул. </w:t>
      </w:r>
      <w:r w:rsidR="009903C2" w:rsidRPr="00091727">
        <w:rPr>
          <w:rFonts w:ascii="Times New Roman" w:hAnsi="Times New Roman" w:cs="Times New Roman"/>
          <w:sz w:val="28"/>
          <w:szCs w:val="28"/>
        </w:rPr>
        <w:t>Горького</w:t>
      </w:r>
      <w:r w:rsidRPr="00091727">
        <w:rPr>
          <w:rFonts w:ascii="Times New Roman" w:hAnsi="Times New Roman" w:cs="Times New Roman"/>
          <w:sz w:val="28"/>
          <w:szCs w:val="28"/>
        </w:rPr>
        <w:t xml:space="preserve">, д. </w:t>
      </w:r>
      <w:r w:rsidR="009903C2" w:rsidRPr="00091727">
        <w:rPr>
          <w:rFonts w:ascii="Times New Roman" w:hAnsi="Times New Roman" w:cs="Times New Roman"/>
          <w:sz w:val="28"/>
          <w:szCs w:val="28"/>
        </w:rPr>
        <w:t>14</w:t>
      </w:r>
      <w:r w:rsidRPr="00091727">
        <w:rPr>
          <w:rFonts w:ascii="Times New Roman" w:hAnsi="Times New Roman" w:cs="Times New Roman"/>
          <w:sz w:val="28"/>
          <w:szCs w:val="28"/>
        </w:rPr>
        <w:t>.</w:t>
      </w:r>
    </w:p>
    <w:p w:rsidR="00560C60" w:rsidRPr="00091727" w:rsidRDefault="00560C60" w:rsidP="00D81FAF">
      <w:pPr>
        <w:pStyle w:val="ConsPlusNonformat"/>
        <w:spacing w:line="360" w:lineRule="auto"/>
        <w:jc w:val="both"/>
        <w:rPr>
          <w:rFonts w:ascii="Times New Roman" w:hAnsi="Times New Roman" w:cs="Times New Roman"/>
          <w:color w:val="000000"/>
          <w:sz w:val="28"/>
          <w:szCs w:val="28"/>
        </w:rPr>
      </w:pPr>
      <w:r w:rsidRPr="00091727">
        <w:rPr>
          <w:rFonts w:ascii="Times New Roman" w:hAnsi="Times New Roman" w:cs="Times New Roman"/>
          <w:color w:val="000000"/>
          <w:sz w:val="28"/>
          <w:szCs w:val="28"/>
        </w:rPr>
        <w:t xml:space="preserve">Официальный сайт Учредителя: </w:t>
      </w:r>
      <w:r w:rsidR="009903C2" w:rsidRPr="00091727">
        <w:rPr>
          <w:rFonts w:ascii="Times New Roman" w:hAnsi="Times New Roman" w:cs="Times New Roman"/>
          <w:sz w:val="28"/>
          <w:szCs w:val="28"/>
          <w:u w:val="single"/>
        </w:rPr>
        <w:t>www.admsel.ru</w:t>
      </w:r>
    </w:p>
    <w:p w:rsidR="009903C2" w:rsidRPr="00410112" w:rsidRDefault="00560C60" w:rsidP="00D81FAF">
      <w:pPr>
        <w:pStyle w:val="ConsPlusNonformat"/>
        <w:spacing w:line="360" w:lineRule="auto"/>
        <w:jc w:val="both"/>
        <w:rPr>
          <w:rFonts w:ascii="Times New Roman" w:hAnsi="Times New Roman" w:cs="Times New Roman"/>
          <w:sz w:val="28"/>
          <w:szCs w:val="28"/>
        </w:rPr>
      </w:pPr>
      <w:r w:rsidRPr="00091727">
        <w:rPr>
          <w:rFonts w:ascii="Times New Roman" w:hAnsi="Times New Roman" w:cs="Times New Roman"/>
          <w:color w:val="000000"/>
          <w:sz w:val="28"/>
          <w:szCs w:val="28"/>
          <w:lang w:val="en-US"/>
        </w:rPr>
        <w:t>E</w:t>
      </w:r>
      <w:r w:rsidRPr="00410112">
        <w:rPr>
          <w:rFonts w:ascii="Times New Roman" w:hAnsi="Times New Roman" w:cs="Times New Roman"/>
          <w:color w:val="000000"/>
          <w:sz w:val="28"/>
          <w:szCs w:val="28"/>
        </w:rPr>
        <w:t>-</w:t>
      </w:r>
      <w:r w:rsidRPr="00091727">
        <w:rPr>
          <w:rFonts w:ascii="Times New Roman" w:hAnsi="Times New Roman" w:cs="Times New Roman"/>
          <w:color w:val="000000"/>
          <w:sz w:val="28"/>
          <w:szCs w:val="28"/>
          <w:lang w:val="en-US"/>
        </w:rPr>
        <w:t>mail</w:t>
      </w:r>
      <w:r w:rsidRPr="00410112">
        <w:rPr>
          <w:rFonts w:ascii="Times New Roman" w:hAnsi="Times New Roman" w:cs="Times New Roman"/>
          <w:color w:val="000000"/>
          <w:sz w:val="28"/>
          <w:szCs w:val="28"/>
        </w:rPr>
        <w:t xml:space="preserve">: </w:t>
      </w:r>
      <w:proofErr w:type="spellStart"/>
      <w:r w:rsidR="009903C2" w:rsidRPr="00091727">
        <w:rPr>
          <w:rFonts w:ascii="Times New Roman" w:hAnsi="Times New Roman" w:cs="Times New Roman"/>
          <w:sz w:val="28"/>
          <w:szCs w:val="28"/>
          <w:u w:val="single"/>
          <w:lang w:val="en-US"/>
        </w:rPr>
        <w:t>selco</w:t>
      </w:r>
      <w:proofErr w:type="spellEnd"/>
      <w:r w:rsidR="00410112" w:rsidRPr="00410112">
        <w:rPr>
          <w:rFonts w:ascii="Times New Roman" w:hAnsi="Times New Roman" w:cs="Times New Roman"/>
          <w:sz w:val="28"/>
          <w:szCs w:val="28"/>
          <w:u w:val="single"/>
        </w:rPr>
        <w:t>32</w:t>
      </w:r>
      <w:r w:rsidR="009903C2" w:rsidRPr="00410112">
        <w:rPr>
          <w:rFonts w:ascii="Times New Roman" w:hAnsi="Times New Roman" w:cs="Times New Roman"/>
          <w:sz w:val="28"/>
          <w:szCs w:val="28"/>
          <w:u w:val="single"/>
        </w:rPr>
        <w:t>@</w:t>
      </w:r>
      <w:r w:rsidR="009903C2" w:rsidRPr="00091727">
        <w:rPr>
          <w:rFonts w:ascii="Times New Roman" w:hAnsi="Times New Roman" w:cs="Times New Roman"/>
          <w:sz w:val="28"/>
          <w:szCs w:val="28"/>
          <w:u w:val="single"/>
          <w:lang w:val="en-US"/>
        </w:rPr>
        <w:t>mail</w:t>
      </w:r>
      <w:r w:rsidR="009903C2" w:rsidRPr="00410112">
        <w:rPr>
          <w:rFonts w:ascii="Times New Roman" w:hAnsi="Times New Roman" w:cs="Times New Roman"/>
          <w:sz w:val="28"/>
          <w:szCs w:val="28"/>
          <w:u w:val="single"/>
        </w:rPr>
        <w:t>.</w:t>
      </w:r>
      <w:proofErr w:type="spellStart"/>
      <w:r w:rsidR="009903C2" w:rsidRPr="00091727">
        <w:rPr>
          <w:rFonts w:ascii="Times New Roman" w:hAnsi="Times New Roman" w:cs="Times New Roman"/>
          <w:sz w:val="28"/>
          <w:szCs w:val="28"/>
          <w:u w:val="single"/>
          <w:lang w:val="en-US"/>
        </w:rPr>
        <w:t>ru</w:t>
      </w:r>
      <w:proofErr w:type="spellEnd"/>
      <w:r w:rsidR="009903C2" w:rsidRPr="00410112">
        <w:rPr>
          <w:rFonts w:ascii="Times New Roman" w:hAnsi="Times New Roman" w:cs="Times New Roman"/>
          <w:sz w:val="28"/>
          <w:szCs w:val="28"/>
        </w:rPr>
        <w:t xml:space="preserve"> </w:t>
      </w:r>
    </w:p>
    <w:p w:rsidR="00560C60" w:rsidRDefault="00C63489" w:rsidP="00D81FAF">
      <w:pPr>
        <w:pStyle w:val="ConsPlusNonformat"/>
        <w:spacing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1.6. </w:t>
      </w:r>
      <w:proofErr w:type="gramStart"/>
      <w:r w:rsidR="00560C60">
        <w:rPr>
          <w:rFonts w:ascii="Times New Roman" w:hAnsi="Times New Roman" w:cs="Times New Roman"/>
          <w:color w:val="000000"/>
          <w:sz w:val="28"/>
          <w:szCs w:val="28"/>
        </w:rPr>
        <w:t>Учреждение считается созданным как юридическое лицо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лицевые счета, открытые для учета операций по исполнению доходов и расходов соответствующего бюджета;</w:t>
      </w:r>
      <w:proofErr w:type="gramEnd"/>
      <w:r w:rsidR="00560C60">
        <w:rPr>
          <w:rFonts w:ascii="Times New Roman" w:hAnsi="Times New Roman" w:cs="Times New Roman"/>
          <w:color w:val="000000"/>
          <w:sz w:val="28"/>
          <w:szCs w:val="28"/>
        </w:rPr>
        <w:t xml:space="preserve"> средств, полученных от приносящей доход деятельности, круглую печать со своим наименованием, штамп, бланки, и другие реквизиты, утвержденные в установленном порядке, приобретает имущественные и неимущественные права, может быть истцом и ответчиком в различных судебных инстанциях в соответствии с законодательством Российской Федерации.</w:t>
      </w:r>
    </w:p>
    <w:p w:rsidR="00560C60" w:rsidRDefault="00C63489" w:rsidP="00D81FAF">
      <w:pPr>
        <w:pStyle w:val="ConsPlusNonformat"/>
        <w:spacing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1.7. </w:t>
      </w:r>
      <w:proofErr w:type="gramStart"/>
      <w:r w:rsidR="00560C60">
        <w:rPr>
          <w:rFonts w:ascii="Times New Roman" w:hAnsi="Times New Roman" w:cs="Times New Roman"/>
          <w:color w:val="000000"/>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00560C60">
        <w:rPr>
          <w:rFonts w:ascii="Times New Roman" w:hAnsi="Times New Roman" w:cs="Times New Roman"/>
          <w:color w:val="000000"/>
          <w:sz w:val="28"/>
          <w:szCs w:val="28"/>
        </w:rPr>
        <w:t xml:space="preserve"> Собственник имущества Учреждения не несет </w:t>
      </w:r>
      <w:r w:rsidR="00560C60">
        <w:rPr>
          <w:rFonts w:ascii="Times New Roman" w:hAnsi="Times New Roman" w:cs="Times New Roman"/>
          <w:color w:val="000000"/>
          <w:sz w:val="28"/>
          <w:szCs w:val="28"/>
        </w:rPr>
        <w:lastRenderedPageBreak/>
        <w:t>ответственности по обязательствам учреждения.</w:t>
      </w:r>
    </w:p>
    <w:p w:rsidR="00560C60" w:rsidRDefault="00C63489" w:rsidP="00D81FAF">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1.8.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560C60" w:rsidRDefault="00C63489" w:rsidP="00D81FAF">
      <w:pPr>
        <w:pStyle w:val="ConsPlusNonformat"/>
        <w:spacing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1.9. 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органов местного самоуправления, настоящим Уставом. </w:t>
      </w:r>
    </w:p>
    <w:p w:rsidR="00560C60" w:rsidRDefault="00C63489" w:rsidP="00D81FAF">
      <w:pPr>
        <w:pStyle w:val="ConsPlusNonformat"/>
        <w:spacing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1.10. Права юридического лица у Учреждения в части ведения финансово-хозяйственной деятельности, направленной на подготовку образовательной деятельности, возникают с момента регистрации Учреждения.</w:t>
      </w:r>
    </w:p>
    <w:p w:rsidR="00560C60" w:rsidRDefault="00C63489" w:rsidP="00D81FAF">
      <w:pPr>
        <w:pStyle w:val="ConsPlusNonformat"/>
        <w:spacing w:line="360" w:lineRule="auto"/>
        <w:jc w:val="both"/>
        <w:rPr>
          <w:rFonts w:ascii="Times New Roman" w:hAnsi="Times New Roman" w:cs="Times New Roman"/>
          <w:color w:val="000000"/>
          <w:sz w:val="28"/>
          <w:szCs w:val="28"/>
        </w:rPr>
      </w:pPr>
      <w:r w:rsidRPr="00347B53">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1.11. Право на ведение образовательной деятельности возникает у Учреждения с момента получения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560C60" w:rsidRDefault="00C63489" w:rsidP="00D81FAF">
      <w:pPr>
        <w:pStyle w:val="ConsPlusNonformat"/>
        <w:spacing w:line="360" w:lineRule="auto"/>
        <w:jc w:val="both"/>
        <w:rPr>
          <w:rFonts w:ascii="Times New Roman" w:hAnsi="Times New Roman" w:cs="Times New Roman"/>
          <w:sz w:val="28"/>
          <w:szCs w:val="28"/>
        </w:rPr>
      </w:pPr>
      <w:r w:rsidRPr="00347B53">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1.12. </w:t>
      </w:r>
      <w:r w:rsidR="00560C60">
        <w:rPr>
          <w:rFonts w:ascii="Times New Roman" w:hAnsi="Times New Roman" w:cs="Times New Roman"/>
          <w:sz w:val="28"/>
          <w:szCs w:val="28"/>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560C60" w:rsidRDefault="00560C60" w:rsidP="00F648FE">
      <w:pPr>
        <w:autoSpaceDE w:val="0"/>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Организацию оказания первичной медико-санитарной помощи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560C60" w:rsidRDefault="00C63489" w:rsidP="00E06BF9">
      <w:pPr>
        <w:pStyle w:val="ConsPlusNonformat"/>
        <w:spacing w:line="360" w:lineRule="auto"/>
        <w:jc w:val="both"/>
        <w:rPr>
          <w:rFonts w:ascii="Times New Roman" w:hAnsi="Times New Roman" w:cs="Times New Roman"/>
          <w:color w:val="000000"/>
          <w:sz w:val="28"/>
          <w:szCs w:val="28"/>
        </w:rPr>
      </w:pPr>
      <w:r w:rsidRPr="00347B53">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1.13. Организация питания в Учреждении осуществляется самостоятельно. </w:t>
      </w:r>
    </w:p>
    <w:p w:rsidR="00560C60" w:rsidRDefault="00C63489" w:rsidP="00E06BF9">
      <w:pPr>
        <w:pStyle w:val="ConsPlusNonformat"/>
        <w:spacing w:line="360" w:lineRule="auto"/>
        <w:jc w:val="both"/>
        <w:rPr>
          <w:rFonts w:ascii="Times New Roman" w:hAnsi="Times New Roman" w:cs="Times New Roman"/>
          <w:color w:val="000000"/>
          <w:sz w:val="28"/>
          <w:szCs w:val="28"/>
        </w:rPr>
      </w:pPr>
      <w:r w:rsidRPr="00347B53">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1.14. В</w:t>
      </w:r>
      <w:r w:rsidR="00560C60">
        <w:rPr>
          <w:rFonts w:ascii="Times New Roman" w:hAnsi="Times New Roman" w:cs="Times New Roman"/>
          <w:sz w:val="28"/>
          <w:szCs w:val="28"/>
        </w:rPr>
        <w:t xml:space="preserve"> Учреждении</w:t>
      </w:r>
      <w:r w:rsidR="00560C60">
        <w:rPr>
          <w:rFonts w:ascii="Times New Roman" w:hAnsi="Times New Roman" w:cs="Times New Roman"/>
          <w:color w:val="000000"/>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560C60" w:rsidRDefault="00C63489" w:rsidP="00E06BF9">
      <w:pPr>
        <w:pStyle w:val="ConsPlusNonformat"/>
        <w:spacing w:line="360" w:lineRule="auto"/>
        <w:jc w:val="both"/>
        <w:rPr>
          <w:rFonts w:ascii="Times New Roman" w:hAnsi="Times New Roman" w:cs="Times New Roman"/>
          <w:color w:val="000000"/>
          <w:sz w:val="28"/>
          <w:szCs w:val="28"/>
        </w:rPr>
      </w:pPr>
      <w:r w:rsidRPr="00347B53">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1.15. В </w:t>
      </w:r>
      <w:r w:rsidR="00560C60">
        <w:rPr>
          <w:rFonts w:ascii="Times New Roman" w:hAnsi="Times New Roman" w:cs="Times New Roman"/>
          <w:sz w:val="28"/>
          <w:szCs w:val="28"/>
        </w:rPr>
        <w:t>Учреждении</w:t>
      </w:r>
      <w:r w:rsidR="00560C60">
        <w:rPr>
          <w:rFonts w:ascii="Times New Roman" w:hAnsi="Times New Roman" w:cs="Times New Roman"/>
          <w:color w:val="000000"/>
          <w:sz w:val="28"/>
          <w:szCs w:val="28"/>
        </w:rPr>
        <w:t xml:space="preserve"> допускается создание в рамках действующего </w:t>
      </w:r>
      <w:r w:rsidR="00560C60">
        <w:rPr>
          <w:rFonts w:ascii="Times New Roman" w:hAnsi="Times New Roman" w:cs="Times New Roman"/>
          <w:color w:val="000000"/>
          <w:sz w:val="28"/>
          <w:szCs w:val="28"/>
        </w:rPr>
        <w:lastRenderedPageBreak/>
        <w:t>законодательства детских общественных и творческих объединений, целью которых являются организация досуга и развитие обучающихся.</w:t>
      </w:r>
    </w:p>
    <w:p w:rsidR="00560C60" w:rsidRDefault="00C63489" w:rsidP="00E06BF9">
      <w:pPr>
        <w:autoSpaceDE w:val="0"/>
        <w:spacing w:after="0" w:line="360" w:lineRule="auto"/>
        <w:jc w:val="both"/>
        <w:rPr>
          <w:rFonts w:ascii="Times New Roman" w:hAnsi="Times New Roman" w:cs="Times New Roman"/>
          <w:color w:val="000000"/>
          <w:sz w:val="28"/>
          <w:szCs w:val="28"/>
        </w:rPr>
      </w:pPr>
      <w:r w:rsidRPr="00347B53">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1.16. Учреждение самостоятельно в формировании своей структуры, если иное не установлено законодательством Российской Федерации.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структурные подразделения, предусмотренные локальными нормативными актами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утверждаемого Учреждением. </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Филиал Учреждения создается и ликвидируется в порядке, установленном гражданским </w:t>
      </w:r>
      <w:hyperlink r:id="rId9" w:history="1">
        <w:r>
          <w:rPr>
            <w:rStyle w:val="a3"/>
            <w:color w:val="000000"/>
            <w:sz w:val="28"/>
            <w:szCs w:val="28"/>
            <w:u w:val="none"/>
          </w:rPr>
          <w:t>законодательством</w:t>
        </w:r>
      </w:hyperlink>
      <w:r>
        <w:rPr>
          <w:rFonts w:ascii="Times New Roman" w:hAnsi="Times New Roman" w:cs="Times New Roman"/>
          <w:color w:val="000000"/>
          <w:sz w:val="28"/>
          <w:szCs w:val="28"/>
        </w:rPr>
        <w:t>, с учетом особенностей, предусмотренных Федеральным законом от 29.12.2012 № 273-ФЗ «Об образовании в Российской Федерации».</w:t>
      </w:r>
    </w:p>
    <w:p w:rsidR="00560C60" w:rsidRDefault="00560C60" w:rsidP="00F648FE">
      <w:pPr>
        <w:pStyle w:val="ConsPlusNonformat"/>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Лицензирование структурных подразделений Учреждения осуществляются в порядке, установленном законодательством Российской Федерации.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структурных подразделений Учреждения назначаются руководителем Учреждения и действуют на основании доверенности, выдаваемой Учреждением.</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rsidR="008F21FC" w:rsidRDefault="008F21FC" w:rsidP="00F648FE">
      <w:pPr>
        <w:autoSpaceDE w:val="0"/>
        <w:spacing w:after="0" w:line="360" w:lineRule="auto"/>
        <w:ind w:firstLine="709"/>
        <w:jc w:val="both"/>
        <w:rPr>
          <w:rFonts w:ascii="Times New Roman" w:hAnsi="Times New Roman" w:cs="Times New Roman"/>
          <w:color w:val="000000"/>
          <w:sz w:val="28"/>
          <w:szCs w:val="28"/>
        </w:rPr>
      </w:pPr>
    </w:p>
    <w:p w:rsidR="008F21FC" w:rsidRDefault="008F21FC" w:rsidP="00F648FE">
      <w:pPr>
        <w:autoSpaceDE w:val="0"/>
        <w:spacing w:after="0" w:line="360" w:lineRule="auto"/>
        <w:ind w:firstLine="709"/>
        <w:jc w:val="both"/>
        <w:rPr>
          <w:rFonts w:ascii="Times New Roman" w:hAnsi="Times New Roman" w:cs="Times New Roman"/>
          <w:color w:val="000000"/>
          <w:sz w:val="28"/>
          <w:szCs w:val="28"/>
        </w:rPr>
      </w:pPr>
    </w:p>
    <w:p w:rsidR="008F21FC" w:rsidRDefault="008F21FC" w:rsidP="00F648FE">
      <w:pPr>
        <w:autoSpaceDE w:val="0"/>
        <w:spacing w:after="0" w:line="360" w:lineRule="auto"/>
        <w:ind w:firstLine="709"/>
        <w:jc w:val="both"/>
        <w:rPr>
          <w:rFonts w:ascii="Times New Roman" w:hAnsi="Times New Roman" w:cs="Times New Roman"/>
          <w:color w:val="000000"/>
          <w:sz w:val="28"/>
          <w:szCs w:val="28"/>
        </w:rPr>
      </w:pPr>
      <w:bookmarkStart w:id="0" w:name="_GoBack"/>
      <w:bookmarkEnd w:id="0"/>
    </w:p>
    <w:p w:rsidR="00560C60" w:rsidRDefault="00560C60" w:rsidP="00F648FE">
      <w:pPr>
        <w:widowControl w:val="0"/>
        <w:autoSpaceDE w:val="0"/>
        <w:spacing w:after="0" w:line="360" w:lineRule="auto"/>
        <w:rPr>
          <w:rFonts w:ascii="Times New Roman" w:hAnsi="Times New Roman" w:cs="Times New Roman"/>
          <w:color w:val="000000"/>
          <w:sz w:val="24"/>
          <w:szCs w:val="24"/>
        </w:rPr>
      </w:pPr>
    </w:p>
    <w:p w:rsidR="00560C60" w:rsidRDefault="00560C60" w:rsidP="00F648FE">
      <w:pPr>
        <w:widowControl w:val="0"/>
        <w:autoSpaceDE w:val="0"/>
        <w:spacing w:after="0" w:line="360" w:lineRule="auto"/>
        <w:jc w:val="center"/>
        <w:rPr>
          <w:rFonts w:ascii="Times New Roman" w:hAnsi="Times New Roman" w:cs="Times New Roman"/>
          <w:color w:val="000000"/>
          <w:sz w:val="28"/>
          <w:szCs w:val="28"/>
        </w:rPr>
      </w:pPr>
      <w:r>
        <w:rPr>
          <w:rFonts w:ascii="Times New Roman" w:hAnsi="Times New Roman" w:cs="Times New Roman"/>
          <w:b/>
          <w:sz w:val="28"/>
          <w:szCs w:val="28"/>
        </w:rPr>
        <w:lastRenderedPageBreak/>
        <w:t>2. ПРЕДМЕТ, ЦЕЛЬ ДЕЯТЕЛЬНОСТИ УЧРЕЖДЕНИЯ</w:t>
      </w:r>
    </w:p>
    <w:p w:rsidR="00560C60" w:rsidRDefault="00560C60" w:rsidP="00F648FE">
      <w:pPr>
        <w:widowControl w:val="0"/>
        <w:autoSpaceDE w:val="0"/>
        <w:spacing w:after="0" w:line="360" w:lineRule="auto"/>
        <w:ind w:firstLine="709"/>
        <w:jc w:val="center"/>
        <w:rPr>
          <w:rFonts w:ascii="Times New Roman" w:hAnsi="Times New Roman" w:cs="Times New Roman"/>
          <w:color w:val="000000"/>
          <w:sz w:val="24"/>
          <w:szCs w:val="24"/>
        </w:rPr>
      </w:pPr>
    </w:p>
    <w:p w:rsidR="00560C60" w:rsidRPr="00411F80" w:rsidRDefault="00C63489" w:rsidP="00E06BF9">
      <w:pPr>
        <w:autoSpaceDE w:val="0"/>
        <w:spacing w:after="0" w:line="360" w:lineRule="auto"/>
        <w:jc w:val="both"/>
        <w:rPr>
          <w:rFonts w:ascii="Times New Roman" w:hAnsi="Times New Roman" w:cs="Times New Roman"/>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2.1. </w:t>
      </w:r>
      <w:r w:rsidR="00560C60" w:rsidRPr="00411F80">
        <w:rPr>
          <w:rFonts w:ascii="Times New Roman" w:hAnsi="Times New Roman" w:cs="Times New Roman"/>
          <w:sz w:val="28"/>
          <w:szCs w:val="28"/>
          <w:shd w:val="clear" w:color="auto" w:fill="FFFFFF"/>
        </w:rPr>
        <w:t>Предметом деятельности Учреждения является образовательная деятельность Учреждения, направленная на достижение целей создания Учреждения.</w:t>
      </w:r>
    </w:p>
    <w:p w:rsidR="00560C60" w:rsidRDefault="00C63489" w:rsidP="00E06BF9">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2.2. Основной целью деятельности Учреждения является осуществление образовательной деятельности по </w:t>
      </w:r>
      <w:r w:rsidR="00560C60">
        <w:rPr>
          <w:rFonts w:ascii="Times New Roman" w:hAnsi="Times New Roman" w:cs="Times New Roman"/>
          <w:sz w:val="28"/>
          <w:szCs w:val="28"/>
        </w:rPr>
        <w:t xml:space="preserve">образовательным программам </w:t>
      </w:r>
      <w:r w:rsidR="00560C60">
        <w:rPr>
          <w:rFonts w:ascii="Times New Roman" w:eastAsiaTheme="minorHAnsi" w:hAnsi="Times New Roman" w:cs="Times New Roman"/>
          <w:sz w:val="28"/>
          <w:szCs w:val="28"/>
          <w:lang w:eastAsia="en-US"/>
        </w:rPr>
        <w:t>дошкольного образования.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этого Учреждение вправе осуществлять </w:t>
      </w:r>
      <w:r>
        <w:rPr>
          <w:rFonts w:ascii="Times New Roman" w:hAnsi="Times New Roman" w:cs="Times New Roman"/>
          <w:bCs/>
          <w:color w:val="000000"/>
          <w:sz w:val="28"/>
          <w:szCs w:val="28"/>
        </w:rPr>
        <w:t>предоставление образовательных услуг населению,</w:t>
      </w:r>
      <w:r>
        <w:rPr>
          <w:rFonts w:ascii="Times New Roman" w:hAnsi="Times New Roman" w:cs="Times New Roman"/>
          <w:color w:val="000000"/>
          <w:sz w:val="28"/>
          <w:szCs w:val="28"/>
        </w:rPr>
        <w:t xml:space="preserve"> образовательную деятельность по </w:t>
      </w:r>
      <w:r>
        <w:rPr>
          <w:rFonts w:ascii="Times New Roman" w:hAnsi="Times New Roman" w:cs="Times New Roman"/>
          <w:sz w:val="28"/>
          <w:szCs w:val="28"/>
        </w:rPr>
        <w:t>дополнительным общеобразовательным программам, которые не являются основной целью деятельности Учреждения</w:t>
      </w:r>
      <w:r>
        <w:rPr>
          <w:rFonts w:ascii="Times New Roman" w:hAnsi="Times New Roman" w:cs="Times New Roman"/>
          <w:bCs/>
          <w:color w:val="000000"/>
          <w:sz w:val="28"/>
          <w:szCs w:val="28"/>
        </w:rPr>
        <w:t>.</w:t>
      </w:r>
    </w:p>
    <w:p w:rsidR="00560C60" w:rsidRDefault="00560C60" w:rsidP="00F648FE">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по вышеуказанным реализуемым образовательным программам должна быть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60C60" w:rsidRDefault="00560C60" w:rsidP="00F648FE">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реализацию совокупности обязательных требований, установленных федеральным государственным образовательным стандартом </w:t>
      </w:r>
      <w:r>
        <w:rPr>
          <w:rFonts w:ascii="Times New Roman" w:hAnsi="Times New Roman" w:cs="Times New Roman"/>
          <w:color w:val="22272F"/>
          <w:sz w:val="28"/>
          <w:szCs w:val="28"/>
          <w:shd w:val="clear" w:color="auto" w:fill="FFFFFF"/>
        </w:rPr>
        <w:t>дошкольного образования;</w:t>
      </w:r>
    </w:p>
    <w:p w:rsidR="00560C60" w:rsidRDefault="00560C60" w:rsidP="00F648FE">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w:t>
      </w:r>
      <w:hyperlink r:id="rId10" w:history="1">
        <w:r>
          <w:rPr>
            <w:rStyle w:val="a3"/>
            <w:color w:val="auto"/>
            <w:sz w:val="28"/>
            <w:szCs w:val="28"/>
            <w:u w:val="none"/>
          </w:rPr>
          <w:t>федеральных государственных образовательных стандартов</w:t>
        </w:r>
      </w:hyperlink>
      <w:r>
        <w:rPr>
          <w:rFonts w:ascii="Times New Roman" w:hAnsi="Times New Roman" w:cs="Times New Roman"/>
          <w:sz w:val="28"/>
          <w:szCs w:val="28"/>
        </w:rPr>
        <w:t xml:space="preserve"> и федеральных государственных требований.</w:t>
      </w:r>
    </w:p>
    <w:p w:rsidR="00560C60" w:rsidRDefault="00C63489" w:rsidP="00E06BF9">
      <w:pPr>
        <w:autoSpaceDE w:val="0"/>
        <w:spacing w:after="0" w:line="360" w:lineRule="auto"/>
        <w:jc w:val="both"/>
        <w:rPr>
          <w:rFonts w:ascii="Times New Roman" w:hAnsi="Times New Roman" w:cs="Times New Roman"/>
          <w:sz w:val="28"/>
          <w:szCs w:val="28"/>
        </w:rPr>
      </w:pPr>
      <w:r w:rsidRPr="00C63489">
        <w:rPr>
          <w:rFonts w:ascii="Times New Roman" w:hAnsi="Times New Roman" w:cs="Times New Roman"/>
          <w:sz w:val="28"/>
          <w:szCs w:val="28"/>
        </w:rPr>
        <w:t xml:space="preserve">     </w:t>
      </w:r>
      <w:r w:rsidR="00560C60">
        <w:rPr>
          <w:rFonts w:ascii="Times New Roman" w:hAnsi="Times New Roman" w:cs="Times New Roman"/>
          <w:sz w:val="28"/>
          <w:szCs w:val="28"/>
        </w:rPr>
        <w:t>2.3. Для реализации (достижения) указанных целей Учреждение имеет право осуществлять следующие виды деятельности:</w:t>
      </w:r>
    </w:p>
    <w:p w:rsidR="00560C60" w:rsidRDefault="00560C60"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образовательную деятельность в соответствии с настоящим Уставом, лицензией;</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присмотр и уход за детьми в соответствии с законодательством;</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оказание дополнительных образовательных услуг (на договорной основе), в том числе за плату, за пределами образовательных программ, определяющих тип Учреждения, перечень которых устанавливается в соответствующем Положении об оказании платных образовательных услуг и порядке их предоставления;</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привлечение для осуществления деятельности, предусмотренной уставом дополнительных источников финансовых и материальных средств;</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осуществление иной не запрещенной деятельности в соответствии с законодательством Российской Федерации.</w:t>
      </w:r>
    </w:p>
    <w:p w:rsidR="00560C60" w:rsidRDefault="00C63489" w:rsidP="00E06BF9">
      <w:pPr>
        <w:pStyle w:val="ConsPlusNormal"/>
        <w:widowControl/>
        <w:spacing w:line="360" w:lineRule="auto"/>
        <w:ind w:firstLine="0"/>
        <w:jc w:val="both"/>
        <w:rPr>
          <w:rFonts w:ascii="Times New Roman" w:hAnsi="Times New Roman" w:cs="Times New Roman"/>
          <w:sz w:val="28"/>
          <w:szCs w:val="28"/>
        </w:rPr>
      </w:pPr>
      <w:r w:rsidRPr="00C63489">
        <w:rPr>
          <w:rFonts w:ascii="Times New Roman" w:hAnsi="Times New Roman" w:cs="Times New Roman"/>
          <w:sz w:val="28"/>
          <w:szCs w:val="28"/>
        </w:rPr>
        <w:t xml:space="preserve">      </w:t>
      </w:r>
      <w:r w:rsidR="00560C60" w:rsidRPr="00E06BF9">
        <w:rPr>
          <w:rFonts w:ascii="Times New Roman" w:hAnsi="Times New Roman" w:cs="Times New Roman"/>
          <w:sz w:val="28"/>
          <w:szCs w:val="28"/>
        </w:rPr>
        <w:t>2.4. Кроме этого,</w:t>
      </w:r>
      <w:r w:rsidR="00560C60">
        <w:rPr>
          <w:rFonts w:ascii="Times New Roman" w:hAnsi="Times New Roman" w:cs="Times New Roman"/>
          <w:sz w:val="28"/>
          <w:szCs w:val="28"/>
        </w:rPr>
        <w:t xml:space="preserve"> Учреждение вправе осуществлять следующие виды деятельности, приносящие доход:</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создание за счет средств от приносящей доход деятельности результатов интеллектуальной деятельности, а также реализацию прав на них за исключением прав Российской Федерации, а также создание за счет средств от приносящей доход деятельности и использование интеллектуальных продуктов (полезных моделей, компьютерных программных продуктов);</w:t>
      </w:r>
      <w:proofErr w:type="gramEnd"/>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оказание консультационных, информационных и маркетинговых услуг в установленной сфере деятельности;</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 за исключение оказания услуг, осуществляемых за счет средств соответствующего бюджета по заказу органов местного самоуправления;</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выпуск и реализация печатной и аудиовизуальной продукции, обучающих программ, информационных и других материалов, изготовленных за счет средств, полученных от приносящей доход деятельности;</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оказание копировальных и множительных работ;</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оказание услуг связи, включая услуги в области информационно-телекоммуникационных систем; </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проведение и организация ярмарок, аукционов, выставок, смотров, симпозиумов, конференций, семинаров, совещаний, олимпиад, конкурсов, фестивалей, спектаклей, осуществление концертной деятельности, культурно-массовых и других мероприятий, в том числе с участием иностранных юридических и физических лиц;</w:t>
      </w:r>
      <w:proofErr w:type="gramEnd"/>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осуществление издательско-полиграфической деятельности (реализация учебно-методической литературы, бланочной продукции, изданной за счет средств от предпринимательской деятельности, в том числе содержащую рекламную информацию);</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выполнение художественных, оформительских и дизайнерских работ;</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осуществление экскурсионной деятельности;</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предоставление права посещения культурно-просветительных, культурно-массовых и прочих, организуемых Учреждением мероприятий частным и юридическим лицам;</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реализация билетов на проводимые Учреждением мероприятия, предоставление права фото-видеосъемки;</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методических мероприятий.</w:t>
      </w:r>
    </w:p>
    <w:p w:rsidR="00560C60" w:rsidRDefault="00560C60" w:rsidP="00F648FE">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560C60" w:rsidRDefault="00C63489" w:rsidP="00E06BF9">
      <w:pPr>
        <w:spacing w:after="0" w:line="360" w:lineRule="auto"/>
        <w:jc w:val="both"/>
        <w:rPr>
          <w:rFonts w:ascii="Times New Roman" w:hAnsi="Times New Roman" w:cs="Times New Roman"/>
          <w:sz w:val="28"/>
          <w:szCs w:val="28"/>
        </w:rPr>
      </w:pPr>
      <w:r w:rsidRPr="00C63489">
        <w:rPr>
          <w:rFonts w:ascii="Times New Roman" w:hAnsi="Times New Roman" w:cs="Times New Roman"/>
          <w:bCs/>
          <w:sz w:val="28"/>
          <w:szCs w:val="28"/>
        </w:rPr>
        <w:t xml:space="preserve">       </w:t>
      </w:r>
      <w:r w:rsidR="00560C60">
        <w:rPr>
          <w:rFonts w:ascii="Times New Roman" w:hAnsi="Times New Roman" w:cs="Times New Roman"/>
          <w:bCs/>
          <w:sz w:val="28"/>
          <w:szCs w:val="28"/>
        </w:rPr>
        <w:t xml:space="preserve">2.5. </w:t>
      </w:r>
      <w:r w:rsidR="00560C60">
        <w:rPr>
          <w:rFonts w:ascii="Times New Roman" w:hAnsi="Times New Roman" w:cs="Times New Roman"/>
          <w:sz w:val="28"/>
          <w:szCs w:val="28"/>
        </w:rPr>
        <w:t>Учреждение реализует следующие образовательные программы:</w:t>
      </w:r>
    </w:p>
    <w:p w:rsidR="00560C60" w:rsidRDefault="00560C60" w:rsidP="00F648FE">
      <w:pPr>
        <w:suppressAutoHyphens w:val="0"/>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 основные общеобразовательные:</w:t>
      </w:r>
    </w:p>
    <w:p w:rsidR="00560C60" w:rsidRDefault="00560C60" w:rsidP="00F648FE">
      <w:pPr>
        <w:suppressAutoHyphens w:val="0"/>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дошкольного образования.</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Срок получения (освоения) образовательной программы дошкольного образования устанавливается федеральным государственным образовательным стандартом дошкольного образования.</w:t>
      </w:r>
    </w:p>
    <w:p w:rsidR="00560C60" w:rsidRDefault="00560C60" w:rsidP="00F648FE">
      <w:pPr>
        <w:suppressAutoHyphens w:val="0"/>
        <w:autoSpaceDE w:val="0"/>
        <w:autoSpaceDN w:val="0"/>
        <w:adjustRightInd w:val="0"/>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б) дополнительные общеобразовательные:</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07B8D">
        <w:rPr>
          <w:rFonts w:ascii="Times New Roman" w:hAnsi="Times New Roman" w:cs="Times New Roman"/>
          <w:sz w:val="28"/>
          <w:szCs w:val="28"/>
          <w:lang w:eastAsia="ru-RU"/>
        </w:rPr>
        <w:t>дополнительные общеразвивающие</w:t>
      </w:r>
      <w:r>
        <w:rPr>
          <w:rFonts w:ascii="Times New Roman" w:hAnsi="Times New Roman" w:cs="Times New Roman"/>
          <w:sz w:val="28"/>
          <w:szCs w:val="28"/>
        </w:rPr>
        <w:t>.</w:t>
      </w:r>
    </w:p>
    <w:p w:rsidR="00560C60" w:rsidRDefault="00C63489" w:rsidP="00E06BF9">
      <w:pPr>
        <w:spacing w:after="0" w:line="360" w:lineRule="auto"/>
        <w:jc w:val="both"/>
        <w:rPr>
          <w:rFonts w:ascii="Times New Roman" w:hAnsi="Times New Roman" w:cs="Times New Roman"/>
          <w:sz w:val="28"/>
          <w:szCs w:val="28"/>
        </w:rPr>
      </w:pPr>
      <w:r w:rsidRPr="00C63489">
        <w:rPr>
          <w:rFonts w:ascii="Times New Roman" w:hAnsi="Times New Roman" w:cs="Times New Roman"/>
          <w:sz w:val="28"/>
          <w:szCs w:val="28"/>
        </w:rPr>
        <w:t xml:space="preserve">       </w:t>
      </w:r>
      <w:r w:rsidR="00560C60">
        <w:rPr>
          <w:rFonts w:ascii="Times New Roman" w:hAnsi="Times New Roman" w:cs="Times New Roman"/>
          <w:sz w:val="28"/>
          <w:szCs w:val="28"/>
        </w:rPr>
        <w:t xml:space="preserve">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предусмотренным настоящим Уставом, </w:t>
      </w:r>
      <w:r w:rsidR="00560C60">
        <w:rPr>
          <w:rFonts w:ascii="Times New Roman" w:hAnsi="Times New Roman" w:cs="Times New Roman"/>
          <w:sz w:val="28"/>
          <w:szCs w:val="28"/>
        </w:rPr>
        <w:lastRenderedPageBreak/>
        <w:t>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560C60" w:rsidRDefault="00C63489" w:rsidP="00E06BF9">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2.7. Для достижения своих уставных целей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1" w:history="1">
        <w:r w:rsidR="00560C60">
          <w:rPr>
            <w:rStyle w:val="a3"/>
            <w:color w:val="000000"/>
            <w:sz w:val="28"/>
            <w:szCs w:val="28"/>
            <w:u w:val="none"/>
          </w:rPr>
          <w:t>Платные</w:t>
        </w:r>
      </w:hyperlink>
      <w:r w:rsidR="00560C60">
        <w:rPr>
          <w:rFonts w:ascii="Times New Roman" w:hAnsi="Times New Roman" w:cs="Times New Roman"/>
          <w:color w:val="000000"/>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2.8.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2.9.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347B53">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2.10.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w:t>
      </w:r>
      <w:hyperlink r:id="rId12" w:history="1">
        <w:r w:rsidR="00560C60">
          <w:rPr>
            <w:rStyle w:val="a3"/>
            <w:color w:val="000000"/>
            <w:sz w:val="28"/>
            <w:szCs w:val="28"/>
            <w:u w:val="none"/>
          </w:rPr>
          <w:t>кодексом</w:t>
        </w:r>
      </w:hyperlink>
      <w:r w:rsidR="00560C60">
        <w:rPr>
          <w:rFonts w:ascii="Times New Roman" w:hAnsi="Times New Roman" w:cs="Times New Roman"/>
          <w:color w:val="000000"/>
          <w:sz w:val="28"/>
          <w:szCs w:val="28"/>
        </w:rPr>
        <w:t xml:space="preserve"> Российской Федерации, законодательством Российской Федерации, регулирующим вопросы защиты прав потребителей и </w:t>
      </w:r>
      <w:hyperlink r:id="rId13" w:history="1">
        <w:r w:rsidR="00560C60">
          <w:rPr>
            <w:rStyle w:val="a3"/>
            <w:color w:val="000000"/>
            <w:sz w:val="28"/>
            <w:szCs w:val="28"/>
            <w:u w:val="none"/>
          </w:rPr>
          <w:t>Правилами</w:t>
        </w:r>
      </w:hyperlink>
      <w:r w:rsidR="00560C60">
        <w:rPr>
          <w:rFonts w:ascii="Times New Roman" w:hAnsi="Times New Roman" w:cs="Times New Roman"/>
          <w:color w:val="000000"/>
          <w:sz w:val="28"/>
          <w:szCs w:val="28"/>
        </w:rPr>
        <w:t xml:space="preserve"> оказания платных образовательных услуг, утвержденными соответствующим постановлением Правительства Российской Федерации.</w:t>
      </w:r>
    </w:p>
    <w:p w:rsidR="00560C60" w:rsidRDefault="00560C60" w:rsidP="00F648FE">
      <w:pPr>
        <w:autoSpaceDE w:val="0"/>
        <w:spacing w:after="0" w:line="360" w:lineRule="auto"/>
        <w:ind w:firstLine="709"/>
        <w:jc w:val="both"/>
        <w:rPr>
          <w:rFonts w:ascii="Times New Roman" w:hAnsi="Times New Roman" w:cs="Times New Roman"/>
          <w:color w:val="000000"/>
          <w:sz w:val="24"/>
          <w:szCs w:val="24"/>
        </w:rPr>
      </w:pPr>
    </w:p>
    <w:p w:rsidR="00560C60" w:rsidRDefault="00560C60" w:rsidP="00F648FE">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b/>
          <w:sz w:val="28"/>
          <w:szCs w:val="28"/>
        </w:rPr>
        <w:lastRenderedPageBreak/>
        <w:t>3. УПРАВЛЕНИЕ УЧРЕЖДЕНИЕМ</w:t>
      </w:r>
    </w:p>
    <w:p w:rsidR="00560C60" w:rsidRDefault="00560C60" w:rsidP="00F648FE">
      <w:pPr>
        <w:pStyle w:val="ConsPlusNormal"/>
        <w:widowControl/>
        <w:spacing w:line="360" w:lineRule="auto"/>
        <w:ind w:firstLine="851"/>
        <w:jc w:val="both"/>
        <w:rPr>
          <w:rFonts w:ascii="Times New Roman" w:hAnsi="Times New Roman" w:cs="Times New Roman"/>
          <w:sz w:val="24"/>
          <w:szCs w:val="24"/>
        </w:rPr>
      </w:pPr>
    </w:p>
    <w:p w:rsidR="00560C60" w:rsidRDefault="00C63489" w:rsidP="00A1639D">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kern w:val="2"/>
          <w:sz w:val="28"/>
          <w:szCs w:val="28"/>
        </w:rPr>
        <w:t xml:space="preserve">      </w:t>
      </w:r>
      <w:r w:rsidR="00560C60">
        <w:rPr>
          <w:rFonts w:ascii="Times New Roman" w:hAnsi="Times New Roman" w:cs="Times New Roman"/>
          <w:kern w:val="2"/>
          <w:sz w:val="28"/>
          <w:szCs w:val="28"/>
        </w:rPr>
        <w:t xml:space="preserve">3.1. </w:t>
      </w:r>
      <w:r w:rsidR="00560C60">
        <w:rPr>
          <w:rFonts w:ascii="Times New Roman" w:hAnsi="Times New Roman" w:cs="Times New Roman"/>
          <w:color w:val="000000"/>
          <w:sz w:val="28"/>
          <w:szCs w:val="28"/>
        </w:rPr>
        <w:t>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560C60" w:rsidRDefault="00560C60" w:rsidP="00F648FE">
      <w:pPr>
        <w:autoSpaceDE w:val="0"/>
        <w:spacing w:after="0" w:line="360" w:lineRule="auto"/>
        <w:ind w:firstLine="709"/>
        <w:jc w:val="both"/>
        <w:rPr>
          <w:rFonts w:ascii="Times New Roman" w:hAnsi="Times New Roman" w:cs="Times New Roman"/>
          <w:kern w:val="2"/>
          <w:sz w:val="28"/>
          <w:szCs w:val="28"/>
        </w:rPr>
      </w:pPr>
      <w:r>
        <w:rPr>
          <w:rFonts w:ascii="Times New Roman" w:hAnsi="Times New Roman" w:cs="Times New Roman"/>
          <w:color w:val="000000"/>
          <w:sz w:val="28"/>
          <w:szCs w:val="28"/>
        </w:rPr>
        <w:t>Управление Учреждением осуществляется на основе сочетания принципов единоначалия и коллегиальности.</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347B53">
        <w:rPr>
          <w:rFonts w:ascii="Times New Roman" w:hAnsi="Times New Roman" w:cs="Times New Roman"/>
          <w:kern w:val="2"/>
          <w:sz w:val="28"/>
          <w:szCs w:val="28"/>
        </w:rPr>
        <w:t xml:space="preserve">    </w:t>
      </w:r>
      <w:r w:rsidR="00560C60">
        <w:rPr>
          <w:rFonts w:ascii="Times New Roman" w:hAnsi="Times New Roman" w:cs="Times New Roman"/>
          <w:kern w:val="2"/>
          <w:sz w:val="28"/>
          <w:szCs w:val="28"/>
        </w:rPr>
        <w:t>3.2. К компетенции Учредителя относится: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утверждение Устава (изменений и дополнений к нему);</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определение перечня особо ценного движимого имущества;</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согласование распоряжения недвижимым имуществом, в том числе передачи его в аренду;</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определение порядка составления и утверждения плана финансово-хозяйственной деятельности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утверждение годового отчета и годового бухгалтерского баланса;</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обеспечение финансирования Учреждения в соответствии с действующими нормативными документами;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 одобрение сделок, в совершении которых имеется заинтересованность;</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формирование, утверждение, осуществление финансового обеспечения выполнения муниципального задания;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контроль условий аренды зданий, помещений и иных объектов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осуществление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деятельностью Учреждения в соответствии с законодательством Российской Федерации;</w:t>
      </w:r>
    </w:p>
    <w:p w:rsidR="00560C60" w:rsidRDefault="00560C60" w:rsidP="00F648FE">
      <w:pPr>
        <w:autoSpaceDE w:val="0"/>
        <w:spacing w:after="0" w:line="360" w:lineRule="auto"/>
        <w:ind w:firstLine="709"/>
        <w:jc w:val="both"/>
        <w:rPr>
          <w:color w:val="000000"/>
          <w:sz w:val="28"/>
          <w:szCs w:val="28"/>
          <w:shd w:val="clear" w:color="auto" w:fill="FFFFFF"/>
        </w:rPr>
      </w:pPr>
      <w:r>
        <w:rPr>
          <w:rFonts w:ascii="Times New Roman" w:hAnsi="Times New Roman" w:cs="Times New Roman"/>
          <w:color w:val="000000"/>
          <w:sz w:val="28"/>
          <w:szCs w:val="28"/>
        </w:rPr>
        <w:t>15) участие в разрешении конфликтных ситуаций, возникающих в коллективе Учреждения с правом решающего голоса;</w:t>
      </w:r>
    </w:p>
    <w:p w:rsidR="00560C60" w:rsidRDefault="00560C60" w:rsidP="00F648FE">
      <w:pPr>
        <w:pStyle w:val="a4"/>
        <w:spacing w:before="0" w:after="0" w:line="360" w:lineRule="auto"/>
        <w:ind w:firstLine="709"/>
        <w:jc w:val="both"/>
        <w:rPr>
          <w:color w:val="000000"/>
          <w:sz w:val="28"/>
          <w:szCs w:val="28"/>
          <w:shd w:val="clear" w:color="auto" w:fill="FFFFFF"/>
        </w:rPr>
      </w:pPr>
      <w:r>
        <w:rPr>
          <w:color w:val="000000"/>
          <w:sz w:val="28"/>
          <w:szCs w:val="28"/>
          <w:shd w:val="clear" w:color="auto" w:fill="FFFFFF"/>
        </w:rPr>
        <w:t>16) установление порядка определения платы за работы, услуги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60C60" w:rsidRDefault="00560C60" w:rsidP="00F648FE">
      <w:pPr>
        <w:pStyle w:val="a4"/>
        <w:spacing w:before="0" w:after="0" w:line="360" w:lineRule="auto"/>
        <w:ind w:firstLine="709"/>
        <w:jc w:val="both"/>
        <w:rPr>
          <w:color w:val="000000"/>
          <w:sz w:val="28"/>
          <w:szCs w:val="28"/>
        </w:rPr>
      </w:pPr>
      <w:r>
        <w:rPr>
          <w:color w:val="000000"/>
          <w:sz w:val="28"/>
          <w:szCs w:val="28"/>
          <w:shd w:val="clear" w:color="auto" w:fill="FFFFFF"/>
        </w:rPr>
        <w:t>17) установление предельно допустимых значений просроченной кредиторской задолженности;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назначение и освобождение от должности руководителя Учреждения;</w:t>
      </w:r>
    </w:p>
    <w:p w:rsidR="00560C60" w:rsidRDefault="00560C60" w:rsidP="00F648FE">
      <w:pPr>
        <w:widowControl w:val="0"/>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 обеспечение питанием обучающихся за счет бюджетных ассигнований;</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 закрепление за Учреждением имущества, осуществление изъятия указанного имущества в порядке, установленном действующим законодательством;</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обеспечение содержания зданий и сооружений Учреждения, обустройство прилегающих к Учреждению территорий;</w:t>
      </w:r>
    </w:p>
    <w:p w:rsidR="00560C60" w:rsidRDefault="00560C60" w:rsidP="00F648FE">
      <w:pPr>
        <w:widowControl w:val="0"/>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 закрепление Учреждения за конкретными территориями, в части приема граждан, имеющих право на получение общего образования соответствующего уровня;</w:t>
      </w:r>
    </w:p>
    <w:p w:rsidR="00560C60" w:rsidRDefault="00560C60" w:rsidP="00F648FE">
      <w:pPr>
        <w:widowControl w:val="0"/>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w:t>
      </w:r>
      <w:r>
        <w:rPr>
          <w:rFonts w:ascii="Times New Roman" w:hAnsi="Times New Roman" w:cs="Times New Roman"/>
          <w:sz w:val="28"/>
          <w:szCs w:val="28"/>
        </w:rPr>
        <w:t>осуществление иных полномочий, предусмотренных действующим законодательством</w:t>
      </w:r>
      <w:r>
        <w:rPr>
          <w:rFonts w:ascii="Times New Roman" w:hAnsi="Times New Roman" w:cs="Times New Roman"/>
          <w:color w:val="000000"/>
          <w:sz w:val="28"/>
          <w:szCs w:val="28"/>
        </w:rPr>
        <w:t>.</w:t>
      </w:r>
    </w:p>
    <w:p w:rsidR="00560C60" w:rsidRDefault="00560C60" w:rsidP="00A1639D">
      <w:pPr>
        <w:autoSpaceDE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 Единоличным исполнительным органом Учреждения является руководитель Учреждения (заведующи</w:t>
      </w:r>
      <w:proofErr w:type="gramStart"/>
      <w:r>
        <w:rPr>
          <w:rFonts w:ascii="Times New Roman" w:hAnsi="Times New Roman" w:cs="Times New Roman"/>
          <w:color w:val="000000"/>
          <w:sz w:val="28"/>
          <w:szCs w:val="28"/>
        </w:rPr>
        <w:t>й(</w:t>
      </w:r>
      <w:proofErr w:type="spellStart"/>
      <w:proofErr w:type="gramEnd"/>
      <w:r>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 который осуществляет текущее руководство деятельностью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w:t>
      </w:r>
      <w:r w:rsidR="00A1639D">
        <w:rPr>
          <w:rFonts w:ascii="Times New Roman" w:hAnsi="Times New Roman" w:cs="Times New Roman"/>
          <w:color w:val="000000"/>
          <w:sz w:val="28"/>
          <w:szCs w:val="28"/>
        </w:rPr>
        <w:t>одитель Учреждения назначается У</w:t>
      </w:r>
      <w:r>
        <w:rPr>
          <w:rFonts w:ascii="Times New Roman" w:hAnsi="Times New Roman" w:cs="Times New Roman"/>
          <w:color w:val="000000"/>
          <w:sz w:val="28"/>
          <w:szCs w:val="28"/>
        </w:rPr>
        <w:t>чредителем. Учредитель заключает, прекращает трудовой договор с руководителем, а также вносит в него изменения.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14" w:history="1">
        <w:r>
          <w:rPr>
            <w:rStyle w:val="a3"/>
            <w:color w:val="000000"/>
            <w:sz w:val="28"/>
            <w:szCs w:val="28"/>
            <w:u w:val="none"/>
          </w:rPr>
          <w:t>законодательством</w:t>
        </w:r>
      </w:hyperlink>
      <w:r>
        <w:rPr>
          <w:rFonts w:ascii="Times New Roman" w:hAnsi="Times New Roman" w:cs="Times New Roman"/>
          <w:color w:val="000000"/>
          <w:sz w:val="28"/>
          <w:szCs w:val="28"/>
        </w:rPr>
        <w:t>.</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Кандидаты на должность руководителя Учреждения и ее руководитель проходят обязательную аттестацию. Порядок и сроки проведения аттестации кандидатов на должность руководителя и руководителя Учреждения устанавливается учредителем.</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Должностные обязанности руководителя Учреждения, филиала Учреждения не могут исполняться по совместительству.</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3.4. К компетенции руководителя Учреждения относится: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пользование всеми правами работодателя, предусмотренными трудовым законодательством, по отношению к работникам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выступление без доверенности от имени Учреждения по всем вопросам 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распоряжение средствами и имуществом Учреждения в соответствии с целями и предметом деятельности Учреждения, а также с учетом мнения Учредителя;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выдача доверенности, в том числе с правом передоверия, заключение договоров;</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установление штатного расписания, распределения должностных обязанностей;</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осуществление расстановки педагогических кадров и обслуживающего персонала, поощрение работников Учреждения, применение дисциплинарных взысканий;</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заключение от имени Учреждения договоров между Учреждением и родителями (законными представителями) обучающихся;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инициирование заседаний коллегиальных органов управления Учреждением, присутствие на них;</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утверждение решений, принятых коллегиальными органами управления Учреждением;</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разработка, принятие локальных актов Учреждения, их утверждение, а в случаях, установленных законодательством, с учетом мнения соответствующих представительных органов участников образовательных отношений;</w:t>
      </w:r>
    </w:p>
    <w:p w:rsidR="00560C60" w:rsidRPr="00A1639D" w:rsidRDefault="00560C60" w:rsidP="00F648FE">
      <w:pPr>
        <w:autoSpaceDE w:val="0"/>
        <w:spacing w:after="0" w:line="360" w:lineRule="auto"/>
        <w:ind w:firstLine="709"/>
        <w:jc w:val="both"/>
        <w:rPr>
          <w:rFonts w:ascii="Times New Roman" w:hAnsi="Times New Roman" w:cs="Times New Roman"/>
          <w:color w:val="000000" w:themeColor="text1"/>
          <w:sz w:val="28"/>
          <w:szCs w:val="28"/>
        </w:rPr>
      </w:pPr>
      <w:r w:rsidRPr="00860A0B">
        <w:rPr>
          <w:rFonts w:ascii="Times New Roman" w:hAnsi="Times New Roman" w:cs="Times New Roman"/>
          <w:color w:val="000000"/>
          <w:sz w:val="28"/>
          <w:szCs w:val="28"/>
        </w:rPr>
        <w:t>11</w:t>
      </w:r>
      <w:r w:rsidRPr="00860A0B">
        <w:rPr>
          <w:rFonts w:ascii="Times New Roman" w:hAnsi="Times New Roman" w:cs="Times New Roman"/>
          <w:sz w:val="28"/>
          <w:szCs w:val="28"/>
        </w:rPr>
        <w:t>) открытие лицевых счетов в порядке, установленном законодательством Российской Федерации (за искл</w:t>
      </w:r>
      <w:r w:rsidR="0073524D" w:rsidRPr="00860A0B">
        <w:rPr>
          <w:rFonts w:ascii="Times New Roman" w:hAnsi="Times New Roman" w:cs="Times New Roman"/>
          <w:sz w:val="28"/>
          <w:szCs w:val="28"/>
        </w:rPr>
        <w:t>ючением случаев, установленных Ф</w:t>
      </w:r>
      <w:r w:rsidRPr="00860A0B">
        <w:rPr>
          <w:rFonts w:ascii="Times New Roman" w:hAnsi="Times New Roman" w:cs="Times New Roman"/>
          <w:sz w:val="28"/>
          <w:szCs w:val="28"/>
        </w:rPr>
        <w:t>едеральным законом) в</w:t>
      </w:r>
      <w:r w:rsidRPr="00860A0B">
        <w:rPr>
          <w:rFonts w:ascii="Times New Roman" w:hAnsi="Times New Roman" w:cs="Times New Roman"/>
          <w:i/>
          <w:color w:val="FF0000"/>
          <w:sz w:val="28"/>
          <w:szCs w:val="28"/>
        </w:rPr>
        <w:t xml:space="preserve"> </w:t>
      </w:r>
      <w:r w:rsidR="00A1639D" w:rsidRPr="00860A0B">
        <w:rPr>
          <w:rFonts w:ascii="Times New Roman" w:hAnsi="Times New Roman" w:cs="Times New Roman"/>
          <w:color w:val="000000" w:themeColor="text1"/>
          <w:sz w:val="28"/>
          <w:szCs w:val="28"/>
        </w:rPr>
        <w:t>Управлении Федерального казначейства по Брянской области.</w:t>
      </w:r>
      <w:r w:rsidRPr="00860A0B">
        <w:rPr>
          <w:rFonts w:ascii="Times New Roman" w:hAnsi="Times New Roman" w:cs="Times New Roman"/>
          <w:color w:val="000000" w:themeColor="text1"/>
          <w:sz w:val="28"/>
          <w:szCs w:val="28"/>
        </w:rPr>
        <w:t xml:space="preserve"> </w:t>
      </w:r>
      <w:r w:rsidR="00A1639D" w:rsidRPr="00860A0B">
        <w:rPr>
          <w:rFonts w:ascii="Times New Roman" w:hAnsi="Times New Roman" w:cs="Times New Roman"/>
          <w:bCs/>
          <w:color w:val="000000" w:themeColor="text1"/>
          <w:sz w:val="28"/>
          <w:szCs w:val="28"/>
          <w:shd w:val="clear" w:color="auto" w:fill="FFFFFF"/>
        </w:rPr>
        <w:t>Г</w:t>
      </w:r>
      <w:r w:rsidRPr="00860A0B">
        <w:rPr>
          <w:rFonts w:ascii="Times New Roman" w:hAnsi="Times New Roman" w:cs="Times New Roman"/>
          <w:bCs/>
          <w:color w:val="000000" w:themeColor="text1"/>
          <w:sz w:val="28"/>
          <w:szCs w:val="28"/>
          <w:shd w:val="clear" w:color="auto" w:fill="FFFFFF"/>
        </w:rPr>
        <w:t>лавным распорядителем (распорядителем) бюджетных средств</w:t>
      </w:r>
      <w:r w:rsidR="00A1639D" w:rsidRPr="00860A0B">
        <w:rPr>
          <w:rFonts w:ascii="Times New Roman" w:hAnsi="Times New Roman" w:cs="Times New Roman"/>
          <w:bCs/>
          <w:color w:val="000000" w:themeColor="text1"/>
          <w:sz w:val="28"/>
          <w:szCs w:val="28"/>
          <w:shd w:val="clear" w:color="auto" w:fill="FFFFFF"/>
        </w:rPr>
        <w:t xml:space="preserve"> является Учредитель</w:t>
      </w:r>
      <w:r w:rsidRPr="00860A0B">
        <w:rPr>
          <w:rFonts w:ascii="Times New Roman" w:hAnsi="Times New Roman" w:cs="Times New Roman"/>
          <w:color w:val="000000" w:themeColor="text1"/>
          <w:sz w:val="28"/>
          <w:szCs w:val="28"/>
        </w:rPr>
        <w:t>;</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осуществление подготовки и представления публичного отчета о деятельности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решение иных вопросов текущей деятельности Учреждения, не отнесенные к компетенции коллегиальных органов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Кроме этого руководитель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ежегодно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создает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обеспечивает прием на работу работников, заключение с ними и расторжение трудовых договоров;</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обеспечивает работу по хранению, заполнению, учету движения, выдаче трудовых книжек и вкладышей к ним работников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заботится о престиже Учреждения, пропаганде его передового опыта и творческих достижений;</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немедленно сообщает Учредителю о чрезвычайных ситуациях в Учреждении;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в установленных законодательством случаях обеспечивает необходимые условия для работы подразделений общественного питания и медицинского кабинета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выполняет указания Учредителя, доведенные до него в письменной форме и не противоречащие законодательству Российской Федерации и настоящему Уставу;</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образовательной, финансовой деятельности, требований безопасности и другими видами деятельности;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осуществляет взаимосвязь с семьями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и общественными организациями;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распределяет учебную нагрузку, </w:t>
      </w:r>
      <w:r>
        <w:rPr>
          <w:rFonts w:ascii="Times New Roman" w:hAnsi="Times New Roman" w:cs="Times New Roman"/>
          <w:sz w:val="28"/>
          <w:szCs w:val="28"/>
        </w:rPr>
        <w:t>устанавливает заработную плату работников, в том числе выплаты компенсационного и стимулирующего характера, порядка и размеров их премирования, с учетом норм трудового законодательства Российской Федерации;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контролирует соблюдение дисциплины в Учреждении;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обеспечивает соблюдение в Учреждении и на его территории санитарно-эпидемиологических требований охраны труда и противопожарной безопасности;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 обеспечивает создание и ведение официального сайта Учреждения в сети «Интернет»;</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является распорядителем финансов, имеет право первой подписи;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организует бухгалтерский учет и отчетность, контроль финансово-хозяйственной деятельности;</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обеспечивает расходование бюджетных и внебюджетных средств по целевому назначению в соответствии с действующим законодательством;</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560C60" w:rsidRDefault="00560C60" w:rsidP="00F648FE">
      <w:pPr>
        <w:autoSpaceDE w:val="0"/>
        <w:spacing w:after="0" w:line="360" w:lineRule="auto"/>
        <w:ind w:firstLine="709"/>
        <w:jc w:val="both"/>
      </w:pPr>
      <w:r>
        <w:rPr>
          <w:rFonts w:ascii="Times New Roman" w:hAnsi="Times New Roman" w:cs="Times New Roman"/>
          <w:color w:val="000000"/>
          <w:sz w:val="28"/>
          <w:szCs w:val="28"/>
        </w:rPr>
        <w:t xml:space="preserve">19) осуществляет иные </w:t>
      </w:r>
      <w:proofErr w:type="gramStart"/>
      <w:r>
        <w:rPr>
          <w:rFonts w:ascii="Times New Roman" w:hAnsi="Times New Roman" w:cs="Times New Roman"/>
          <w:color w:val="000000"/>
          <w:sz w:val="28"/>
          <w:szCs w:val="28"/>
        </w:rPr>
        <w:t>полномочия</w:t>
      </w:r>
      <w:proofErr w:type="gramEnd"/>
      <w:r>
        <w:rPr>
          <w:rFonts w:ascii="Times New Roman" w:hAnsi="Times New Roman" w:cs="Times New Roman"/>
          <w:color w:val="000000"/>
          <w:sz w:val="28"/>
          <w:szCs w:val="28"/>
        </w:rPr>
        <w:t xml:space="preserve"> </w:t>
      </w:r>
      <w:r>
        <w:rPr>
          <w:rFonts w:ascii="Times New Roman" w:hAnsi="Times New Roman" w:cs="Times New Roman"/>
          <w:color w:val="000000"/>
          <w:kern w:val="2"/>
          <w:sz w:val="28"/>
          <w:szCs w:val="28"/>
        </w:rPr>
        <w:t>вытекающие из норм гражданского, налогового и трудового законодательства Российской Федерации</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3.6. В пределах своей компетенции руководитель издает приказы и распоряжения обязательные для исполнения всеми участниками образовательных отношений.</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3.7. Руководитель Учреждения несет ответственность за жизнь и здоровье вверенных ему обучающихся во время образовательной деятельности; за работу учреждения в соответствии со статьями 28, 41 Федерального закона от 29.12.2012 № 273-ФЗ «Об образовании в Российской Федерации», а также требованиями соответствующих квалификационных характеристик и должностных инструкций.</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3.8. Кроме этого руководитель несет ответственность, в том числе материальную, </w:t>
      </w:r>
      <w:proofErr w:type="gramStart"/>
      <w:r w:rsidR="00560C60">
        <w:rPr>
          <w:rFonts w:ascii="Times New Roman" w:hAnsi="Times New Roman" w:cs="Times New Roman"/>
          <w:color w:val="000000"/>
          <w:sz w:val="28"/>
          <w:szCs w:val="28"/>
        </w:rPr>
        <w:t>за</w:t>
      </w:r>
      <w:proofErr w:type="gramEnd"/>
      <w:r w:rsidR="00560C60">
        <w:rPr>
          <w:rFonts w:ascii="Times New Roman" w:hAnsi="Times New Roman" w:cs="Times New Roman"/>
          <w:color w:val="000000"/>
          <w:sz w:val="28"/>
          <w:szCs w:val="28"/>
        </w:rPr>
        <w:t>:</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ненадлежащее выполнение возложенных на него обязанностей;</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сохранность денежных средств, материальных ценностей и имущества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непредставление и (или) представление недостоверных и (или) неполных сведений об имуществе, являющемся собственностью </w:t>
      </w:r>
      <w:r>
        <w:rPr>
          <w:rFonts w:ascii="Times New Roman" w:hAnsi="Times New Roman" w:cs="Times New Roman"/>
          <w:color w:val="000000"/>
          <w:sz w:val="28"/>
          <w:szCs w:val="28"/>
        </w:rPr>
        <w:lastRenderedPageBreak/>
        <w:t>муниципального образования и находящемся в оперативном управлении Учреждения.</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560C60" w:rsidRDefault="00560C60" w:rsidP="00F648FE">
      <w:pPr>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C63489">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3.9. В Учреждении формируются коллегиальные органы управления, к которым относятся общее собрание работников Учреждения, педагогический совет.</w:t>
      </w:r>
    </w:p>
    <w:p w:rsidR="00560C60" w:rsidRDefault="00C63489" w:rsidP="00A1639D">
      <w:pPr>
        <w:autoSpaceDE w:val="0"/>
        <w:spacing w:after="0" w:line="360" w:lineRule="auto"/>
        <w:jc w:val="both"/>
        <w:rPr>
          <w:rFonts w:ascii="Times New Roman" w:hAnsi="Times New Roman" w:cs="Times New Roman"/>
          <w:color w:val="000000"/>
          <w:sz w:val="28"/>
          <w:szCs w:val="28"/>
        </w:rPr>
      </w:pPr>
      <w:r w:rsidRPr="00347B53">
        <w:rPr>
          <w:rFonts w:ascii="Times New Roman" w:hAnsi="Times New Roman" w:cs="Times New Roman"/>
          <w:color w:val="000000"/>
          <w:sz w:val="28"/>
          <w:szCs w:val="28"/>
        </w:rPr>
        <w:t xml:space="preserve">      </w:t>
      </w:r>
      <w:r w:rsidR="00560C60">
        <w:rPr>
          <w:rFonts w:ascii="Times New Roman" w:hAnsi="Times New Roman" w:cs="Times New Roman"/>
          <w:color w:val="000000"/>
          <w:sz w:val="28"/>
          <w:szCs w:val="28"/>
        </w:rPr>
        <w:t xml:space="preserve">3.10. Общее собрание работников является высшим коллегиальным органом управления учреждения (далее — общее собрание). </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Основной задачей общего собрания является коллегиальное решение важных вопросов жизнедеятельности Учреждения. </w:t>
      </w:r>
    </w:p>
    <w:p w:rsidR="00560C60" w:rsidRDefault="00C63489" w:rsidP="00A1639D">
      <w:pPr>
        <w:autoSpaceDE w:val="0"/>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3.11. К компетенции общего собрания относится:</w:t>
      </w:r>
    </w:p>
    <w:p w:rsidR="00560C60" w:rsidRDefault="00560C60"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обсуждение и принятие решений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560C60" w:rsidRDefault="00560C60"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обсуждение коллективного договора и иных локальных актов;</w:t>
      </w:r>
    </w:p>
    <w:p w:rsidR="00560C60" w:rsidRDefault="00560C60"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принятия решения о создании комиссии по трудовым спорам, в том числе определении ее численности и срока полномочий;</w:t>
      </w:r>
    </w:p>
    <w:p w:rsidR="00560C60" w:rsidRDefault="00560C60"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560C60" w:rsidRDefault="00560C60"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принятие решения об объявлении забастовки и выбора органа, возглавляющего ее.</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собрание Учреждения включает всех работников независимо от занимаемой должности. Общее собрание собирается по мере необходимости, но не реже 2-х раз в год. Инициатива об объявлении собрания, в том числе </w:t>
      </w:r>
      <w:r>
        <w:rPr>
          <w:rFonts w:ascii="Times New Roman" w:hAnsi="Times New Roman" w:cs="Times New Roman"/>
          <w:sz w:val="28"/>
          <w:szCs w:val="28"/>
        </w:rPr>
        <w:lastRenderedPageBreak/>
        <w:t xml:space="preserve">внеочередного, исходит от руководителя Учреждения. 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 </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Срок полномочий общего собрания временными рамками не ограничивается.</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в том числе избрание председательствующего собрания, форма голосования по принимаемым вопросам определяются общим собранием. Решения оформляются протоколом. Принятые решения доводятся до сведения заинтересованных лиц.</w:t>
      </w:r>
    </w:p>
    <w:p w:rsidR="00560C60" w:rsidRDefault="00C63489" w:rsidP="00873BD9">
      <w:pPr>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3.1</w:t>
      </w:r>
      <w:r w:rsidR="00A1639D">
        <w:rPr>
          <w:rFonts w:ascii="Times New Roman" w:hAnsi="Times New Roman" w:cs="Times New Roman"/>
          <w:sz w:val="28"/>
          <w:szCs w:val="28"/>
        </w:rPr>
        <w:t>2</w:t>
      </w:r>
      <w:r w:rsidR="00560C60">
        <w:rPr>
          <w:rFonts w:ascii="Times New Roman" w:hAnsi="Times New Roman" w:cs="Times New Roman"/>
          <w:sz w:val="28"/>
          <w:szCs w:val="28"/>
        </w:rPr>
        <w:t>. В целях развития и совершенствования учебного и воспитательного процесса, повышения профессионального мастерства и творческого роста педагогических работников в Учреждении действует коллегиальный орган – педагогический совет, объединяющий всех педагогических работников Учреждения.</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компетенции педагогического совета относится:</w:t>
      </w:r>
    </w:p>
    <w:p w:rsidR="00A1639D" w:rsidRDefault="00A1639D"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разработка программы развития;</w:t>
      </w:r>
    </w:p>
    <w:p w:rsidR="00560C60" w:rsidRDefault="00A1639D"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560C60">
        <w:rPr>
          <w:rFonts w:ascii="Times New Roman" w:hAnsi="Times New Roman" w:cs="Times New Roman"/>
          <w:sz w:val="28"/>
          <w:szCs w:val="28"/>
        </w:rPr>
        <w:t>) принятие годового плана работы Учреждения;</w:t>
      </w:r>
    </w:p>
    <w:p w:rsidR="00560C60" w:rsidRDefault="00A1639D"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560C60">
        <w:rPr>
          <w:rFonts w:ascii="Times New Roman" w:hAnsi="Times New Roman" w:cs="Times New Roman"/>
          <w:sz w:val="28"/>
          <w:szCs w:val="28"/>
        </w:rPr>
        <w:t>) разработка и принятие образовательных программ, обсуждение и выбор различных вариантов содержания образования, форм и методов учебно-воспитательного процесса, способов их реализации;</w:t>
      </w:r>
    </w:p>
    <w:p w:rsidR="00560C60" w:rsidRDefault="00A1639D"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560C60">
        <w:rPr>
          <w:rFonts w:ascii="Times New Roman" w:hAnsi="Times New Roman" w:cs="Times New Roman"/>
          <w:sz w:val="28"/>
          <w:szCs w:val="28"/>
        </w:rPr>
        <w:t>) организация работы по повышению квалификации педагогических работников, развитию их творческих инициатив;</w:t>
      </w:r>
    </w:p>
    <w:p w:rsidR="00560C60" w:rsidRDefault="00A1639D"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0C60">
        <w:rPr>
          <w:rFonts w:ascii="Times New Roman" w:hAnsi="Times New Roman" w:cs="Times New Roman"/>
          <w:sz w:val="28"/>
          <w:szCs w:val="28"/>
        </w:rPr>
        <w:t>5) подведение итогов учебно-воспитательной работы и определение задач по периодам обучения;</w:t>
      </w:r>
    </w:p>
    <w:p w:rsidR="00560C60" w:rsidRDefault="00560C60"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утверждение кандидатур педагогических работников для представления их к награждению государственными, отраслевыми наградами.</w:t>
      </w:r>
    </w:p>
    <w:p w:rsidR="00370283" w:rsidRDefault="00370283"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содействие привлечению внебюджетных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обеспечения деятельности и развития Учреждения;</w:t>
      </w:r>
    </w:p>
    <w:p w:rsidR="00560C60" w:rsidRDefault="00370283" w:rsidP="00F648F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560C60">
        <w:rPr>
          <w:rFonts w:ascii="Times New Roman" w:hAnsi="Times New Roman" w:cs="Times New Roman"/>
          <w:sz w:val="28"/>
          <w:szCs w:val="28"/>
        </w:rPr>
        <w:t>) принятие решений по иным вопросам, касающимся содержания образования.</w:t>
      </w:r>
    </w:p>
    <w:p w:rsidR="00560C60" w:rsidRDefault="00560C60" w:rsidP="00F648FE">
      <w:pPr>
        <w:pStyle w:val="a5"/>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Кроме этого педагогический совет: </w:t>
      </w:r>
    </w:p>
    <w:p w:rsidR="00560C60" w:rsidRDefault="00560C60" w:rsidP="00F648F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реализует в Учреждении государственную политику в области образования;</w:t>
      </w:r>
    </w:p>
    <w:p w:rsidR="00560C60" w:rsidRDefault="00560C60" w:rsidP="00F648F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определяет пути реализации содержания образования;</w:t>
      </w:r>
    </w:p>
    <w:p w:rsidR="00560C60" w:rsidRDefault="00560C60" w:rsidP="00F648F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ориентирует деятельность педагогического коллектива на совершенствование образовательной деятельности;</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собирается по мере необходимости, но не реже 2-х раз в год. Вышеуказанный совет возглавляет, как правило,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принимаются, если за него проголосовало не менее половины присутствующих на заседании. </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Срок полномочий педагогического совета временными рамками не ограничивается.</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форма голосования по принимаемым вопросам определяются педагогическим советом. Решения оформляются протоколом.</w:t>
      </w:r>
    </w:p>
    <w:p w:rsidR="00560C60" w:rsidRDefault="00C63489" w:rsidP="00370283">
      <w:pPr>
        <w:shd w:val="clear" w:color="auto" w:fill="FFFFFF"/>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873BD9">
        <w:rPr>
          <w:rFonts w:ascii="Times New Roman" w:hAnsi="Times New Roman" w:cs="Times New Roman"/>
          <w:sz w:val="28"/>
          <w:szCs w:val="28"/>
        </w:rPr>
        <w:t>3.13</w:t>
      </w:r>
      <w:r w:rsidR="00560C60">
        <w:rPr>
          <w:rFonts w:ascii="Times New Roman" w:hAnsi="Times New Roman" w:cs="Times New Roman"/>
          <w:sz w:val="28"/>
          <w:szCs w:val="28"/>
        </w:rPr>
        <w:t>. В Учреждении в</w:t>
      </w:r>
      <w:r w:rsidR="00560C60">
        <w:rPr>
          <w:rFonts w:ascii="Times New Roman" w:hAnsi="Times New Roman" w:cs="Times New Roman"/>
          <w:color w:val="000000"/>
          <w:sz w:val="28"/>
          <w:szCs w:val="28"/>
        </w:rPr>
        <w:t xml:space="preserve"> целях учета мнения родителей (законных представителей) несовершеннолетних обучающихся</w:t>
      </w:r>
      <w:r w:rsidR="00560C60">
        <w:rPr>
          <w:rFonts w:ascii="Times New Roman" w:hAnsi="Times New Roman" w:cs="Times New Roman"/>
          <w:sz w:val="28"/>
          <w:szCs w:val="28"/>
        </w:rPr>
        <w:t xml:space="preserve"> осуществляют деятельность родительский комитет.</w:t>
      </w:r>
    </w:p>
    <w:p w:rsidR="00560C60" w:rsidRDefault="00560C60" w:rsidP="00F648F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Родительский комитет действуют в соответствии с Положением, утверждаемым руководителем Учреждения.</w:t>
      </w:r>
    </w:p>
    <w:p w:rsidR="00560C60" w:rsidRDefault="00C63489" w:rsidP="00370283">
      <w:pPr>
        <w:shd w:val="clear" w:color="auto" w:fill="FFFFFF"/>
        <w:spacing w:after="0" w:line="360" w:lineRule="auto"/>
        <w:jc w:val="both"/>
        <w:rPr>
          <w:rFonts w:ascii="Times New Roman" w:hAnsi="Times New Roman" w:cs="Times New Roman"/>
          <w:color w:val="000000"/>
          <w:sz w:val="28"/>
          <w:szCs w:val="28"/>
        </w:rPr>
      </w:pPr>
      <w:r w:rsidRPr="00347B53">
        <w:rPr>
          <w:rFonts w:ascii="Times New Roman" w:hAnsi="Times New Roman" w:cs="Times New Roman"/>
          <w:color w:val="000000"/>
          <w:sz w:val="28"/>
          <w:szCs w:val="28"/>
        </w:rPr>
        <w:t xml:space="preserve">      </w:t>
      </w:r>
      <w:r w:rsidR="00873BD9">
        <w:rPr>
          <w:rFonts w:ascii="Times New Roman" w:hAnsi="Times New Roman" w:cs="Times New Roman"/>
          <w:color w:val="000000"/>
          <w:sz w:val="28"/>
          <w:szCs w:val="28"/>
        </w:rPr>
        <w:t>3.14</w:t>
      </w:r>
      <w:r w:rsidR="00560C60">
        <w:rPr>
          <w:rFonts w:ascii="Times New Roman" w:hAnsi="Times New Roman" w:cs="Times New Roman"/>
          <w:color w:val="000000"/>
          <w:sz w:val="28"/>
          <w:szCs w:val="28"/>
        </w:rPr>
        <w:t>. В целях регламентации работы по определенным направлениям деятельности Учреждение принимает локальные нормативные акты, содержащие нормы, регулирующие образовательные отношения (далее - локальные нормативные акты), в соответствии со статьей 30 Федерального закона от 29.12.2012 № 273-ФЗ «Об образовании в Российской Федерации».</w:t>
      </w:r>
    </w:p>
    <w:p w:rsidR="00560C60" w:rsidRDefault="00560C60" w:rsidP="00F648F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Проекты вышеуказанных локальных нормативных актов, в случаях, установленных законодательством, направляются для учета мнения </w:t>
      </w:r>
      <w:r>
        <w:rPr>
          <w:rFonts w:ascii="Times New Roman" w:hAnsi="Times New Roman" w:cs="Times New Roman"/>
          <w:color w:val="000000"/>
          <w:sz w:val="28"/>
          <w:szCs w:val="28"/>
        </w:rPr>
        <w:lastRenderedPageBreak/>
        <w:t xml:space="preserve">соответствующих представительных органов участников образовательных отношений с последующим утверждением данных локальных актов приказами руководителя Учреждения. Порядок учета мнения соответствующих представительных органов участников образовательных отношений, аналогичен порядку, учета мнения, установленному статьей 372 Трудового кодекса РФ. </w:t>
      </w:r>
    </w:p>
    <w:p w:rsidR="00560C60" w:rsidRDefault="00560C60" w:rsidP="00F648F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отсутствии необходимости такого учета мнения, локальные нормативные акты утверждаются приказами руководителя Учреждения.</w:t>
      </w:r>
    </w:p>
    <w:p w:rsidR="00560C60" w:rsidRDefault="00560C60" w:rsidP="00F648F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Локальные нормативные акты не могут противоречить настоящему Уставу.</w:t>
      </w:r>
    </w:p>
    <w:p w:rsidR="00560C60" w:rsidRDefault="00C63489" w:rsidP="00370283">
      <w:pPr>
        <w:pStyle w:val="ConsPlusNormal"/>
        <w:widowControl/>
        <w:shd w:val="clear" w:color="auto" w:fill="FFFFFF"/>
        <w:spacing w:line="360" w:lineRule="auto"/>
        <w:ind w:firstLine="0"/>
        <w:jc w:val="both"/>
        <w:rPr>
          <w:rFonts w:ascii="Times New Roman" w:hAnsi="Times New Roman" w:cs="Times New Roman"/>
          <w:color w:val="000000"/>
          <w:sz w:val="28"/>
          <w:szCs w:val="28"/>
        </w:rPr>
      </w:pPr>
      <w:r w:rsidRPr="00347B53">
        <w:rPr>
          <w:rFonts w:ascii="Times New Roman" w:hAnsi="Times New Roman" w:cs="Times New Roman"/>
          <w:color w:val="000000"/>
          <w:sz w:val="28"/>
          <w:szCs w:val="28"/>
        </w:rPr>
        <w:t xml:space="preserve">       </w:t>
      </w:r>
      <w:r w:rsidR="00873BD9">
        <w:rPr>
          <w:rFonts w:ascii="Times New Roman" w:hAnsi="Times New Roman" w:cs="Times New Roman"/>
          <w:color w:val="000000"/>
          <w:sz w:val="28"/>
          <w:szCs w:val="28"/>
        </w:rPr>
        <w:t>3.15</w:t>
      </w:r>
      <w:r w:rsidR="00560C60">
        <w:rPr>
          <w:rFonts w:ascii="Times New Roman" w:hAnsi="Times New Roman" w:cs="Times New Roman"/>
          <w:color w:val="000000"/>
          <w:sz w:val="28"/>
          <w:szCs w:val="28"/>
        </w:rPr>
        <w:t xml:space="preserve">. </w:t>
      </w:r>
      <w:r w:rsidR="00560C60" w:rsidRPr="00A06FCB">
        <w:rPr>
          <w:rFonts w:ascii="Times New Roman" w:hAnsi="Times New Roman" w:cs="Times New Roman"/>
          <w:sz w:val="28"/>
          <w:szCs w:val="28"/>
        </w:rPr>
        <w:t xml:space="preserve">Права, обязанности и ответственность работников Учреждения регулируется трудовым законодательством и иными актами, содержащими нормы трудового права, и </w:t>
      </w:r>
      <w:r w:rsidR="00560C60">
        <w:rPr>
          <w:rFonts w:ascii="Times New Roman" w:hAnsi="Times New Roman" w:cs="Times New Roman"/>
          <w:sz w:val="28"/>
          <w:szCs w:val="28"/>
        </w:rPr>
        <w:t>устанавливаются</w:t>
      </w:r>
      <w:r w:rsidR="00560C60" w:rsidRPr="00A06FCB">
        <w:rPr>
          <w:rFonts w:ascii="Times New Roman" w:hAnsi="Times New Roman" w:cs="Times New Roman"/>
          <w:sz w:val="28"/>
          <w:szCs w:val="28"/>
        </w:rPr>
        <w:t xml:space="preserve"> в </w:t>
      </w:r>
      <w:r w:rsidR="00560C60" w:rsidRPr="00A06FCB">
        <w:rPr>
          <w:rFonts w:ascii="Times New Roman" w:eastAsia="Calibri" w:hAnsi="Times New Roman" w:cs="Times New Roman"/>
          <w:bCs/>
          <w:iCs/>
          <w:sz w:val="28"/>
          <w:szCs w:val="28"/>
          <w:lang w:eastAsia="ru-RU"/>
        </w:rPr>
        <w:t>правилах внутреннего трудового распорядка, трудовых договорах</w:t>
      </w:r>
      <w:r w:rsidR="00560C60" w:rsidRPr="00A06FCB">
        <w:rPr>
          <w:rFonts w:ascii="Times New Roman" w:hAnsi="Times New Roman" w:cs="Times New Roman"/>
          <w:sz w:val="28"/>
          <w:szCs w:val="28"/>
        </w:rPr>
        <w:t>.</w:t>
      </w:r>
    </w:p>
    <w:p w:rsidR="00560C60" w:rsidRDefault="00560C60" w:rsidP="00F648FE">
      <w:pPr>
        <w:pStyle w:val="ConsPlusNormal"/>
        <w:widowControl/>
        <w:shd w:val="clear" w:color="auto" w:fill="FFFFFF"/>
        <w:spacing w:line="360" w:lineRule="auto"/>
        <w:ind w:firstLine="851"/>
        <w:jc w:val="both"/>
        <w:rPr>
          <w:rFonts w:ascii="Times New Roman" w:hAnsi="Times New Roman" w:cs="Times New Roman"/>
          <w:color w:val="000000"/>
          <w:sz w:val="28"/>
          <w:szCs w:val="28"/>
        </w:rPr>
      </w:pPr>
    </w:p>
    <w:p w:rsidR="00560C60" w:rsidRDefault="00560C60" w:rsidP="00F648FE">
      <w:pPr>
        <w:spacing w:after="0" w:line="360" w:lineRule="auto"/>
        <w:jc w:val="center"/>
        <w:rPr>
          <w:rFonts w:ascii="Times New Roman" w:hAnsi="Times New Roman" w:cs="Times New Roman"/>
          <w:sz w:val="28"/>
          <w:szCs w:val="28"/>
          <w:u w:val="single"/>
        </w:rPr>
      </w:pPr>
      <w:r>
        <w:rPr>
          <w:rFonts w:ascii="Times New Roman" w:hAnsi="Times New Roman" w:cs="Times New Roman"/>
          <w:b/>
          <w:sz w:val="28"/>
          <w:szCs w:val="28"/>
        </w:rPr>
        <w:t>4. ИМУЩЕСТВО, ФИНАНСОВАЯ И ХОЗЯЙСТВЕННАЯ ДЕЯТЕЛЬНОСТЬ УЧРЕЖДЕНИЯ</w:t>
      </w:r>
    </w:p>
    <w:p w:rsidR="00560C60" w:rsidRDefault="00560C60" w:rsidP="00F648FE">
      <w:pPr>
        <w:spacing w:after="0" w:line="360" w:lineRule="auto"/>
        <w:ind w:firstLine="851"/>
        <w:jc w:val="center"/>
        <w:rPr>
          <w:rFonts w:ascii="Times New Roman" w:hAnsi="Times New Roman" w:cs="Times New Roman"/>
          <w:sz w:val="24"/>
          <w:szCs w:val="24"/>
          <w:u w:val="single"/>
        </w:rPr>
      </w:pPr>
    </w:p>
    <w:p w:rsidR="00560C60" w:rsidRDefault="00C63489" w:rsidP="00370283">
      <w:pPr>
        <w:autoSpaceDE w:val="0"/>
        <w:spacing w:after="0" w:line="360" w:lineRule="auto"/>
        <w:jc w:val="both"/>
        <w:rPr>
          <w:rFonts w:ascii="Times New Roman" w:hAnsi="Times New Roman" w:cs="Times New Roman"/>
          <w:sz w:val="28"/>
          <w:szCs w:val="28"/>
        </w:rPr>
      </w:pPr>
      <w:r w:rsidRPr="00C63489">
        <w:rPr>
          <w:rFonts w:ascii="Times New Roman" w:hAnsi="Times New Roman" w:cs="Times New Roman"/>
          <w:sz w:val="28"/>
          <w:szCs w:val="28"/>
        </w:rPr>
        <w:t xml:space="preserve">       </w:t>
      </w:r>
      <w:r w:rsidR="00560C60" w:rsidRPr="001E2784">
        <w:rPr>
          <w:rFonts w:ascii="Times New Roman" w:hAnsi="Times New Roman" w:cs="Times New Roman"/>
          <w:sz w:val="28"/>
          <w:szCs w:val="28"/>
        </w:rPr>
        <w:t xml:space="preserve">4.1. Имущество Учреждения является собственностью муниципального образования </w:t>
      </w:r>
      <w:r w:rsidR="00370283">
        <w:rPr>
          <w:rFonts w:ascii="Times New Roman" w:hAnsi="Times New Roman" w:cs="Times New Roman"/>
          <w:sz w:val="28"/>
          <w:szCs w:val="28"/>
        </w:rPr>
        <w:t>«</w:t>
      </w:r>
      <w:proofErr w:type="spellStart"/>
      <w:r w:rsidR="001E2784" w:rsidRPr="001E2784">
        <w:rPr>
          <w:rFonts w:ascii="Times New Roman" w:hAnsi="Times New Roman" w:cs="Times New Roman"/>
          <w:sz w:val="28"/>
          <w:szCs w:val="28"/>
        </w:rPr>
        <w:t>Сельцовск</w:t>
      </w:r>
      <w:r w:rsidR="00370283">
        <w:rPr>
          <w:rFonts w:ascii="Times New Roman" w:hAnsi="Times New Roman" w:cs="Times New Roman"/>
          <w:sz w:val="28"/>
          <w:szCs w:val="28"/>
        </w:rPr>
        <w:t>ий</w:t>
      </w:r>
      <w:proofErr w:type="spellEnd"/>
      <w:r w:rsidR="001E2784" w:rsidRPr="001E2784">
        <w:rPr>
          <w:rFonts w:ascii="Times New Roman" w:hAnsi="Times New Roman" w:cs="Times New Roman"/>
          <w:sz w:val="28"/>
          <w:szCs w:val="28"/>
        </w:rPr>
        <w:t xml:space="preserve"> городско</w:t>
      </w:r>
      <w:r w:rsidR="00370283">
        <w:rPr>
          <w:rFonts w:ascii="Times New Roman" w:hAnsi="Times New Roman" w:cs="Times New Roman"/>
          <w:sz w:val="28"/>
          <w:szCs w:val="28"/>
        </w:rPr>
        <w:t>й</w:t>
      </w:r>
      <w:r w:rsidR="001E2784" w:rsidRPr="001E2784">
        <w:rPr>
          <w:rFonts w:ascii="Times New Roman" w:hAnsi="Times New Roman" w:cs="Times New Roman"/>
          <w:sz w:val="28"/>
          <w:szCs w:val="28"/>
        </w:rPr>
        <w:t xml:space="preserve"> округ</w:t>
      </w:r>
      <w:r w:rsidR="00370283">
        <w:rPr>
          <w:rFonts w:ascii="Times New Roman" w:hAnsi="Times New Roman" w:cs="Times New Roman"/>
          <w:sz w:val="28"/>
          <w:szCs w:val="28"/>
        </w:rPr>
        <w:t xml:space="preserve">» </w:t>
      </w:r>
      <w:r w:rsidR="00560C60" w:rsidRPr="001E2784">
        <w:rPr>
          <w:rFonts w:ascii="Times New Roman" w:hAnsi="Times New Roman" w:cs="Times New Roman"/>
          <w:sz w:val="28"/>
          <w:szCs w:val="28"/>
        </w:rPr>
        <w:t xml:space="preserve">и закрепляется за ним на праве оперативного </w:t>
      </w:r>
      <w:r w:rsidR="00560C60" w:rsidRPr="00370283">
        <w:rPr>
          <w:rFonts w:ascii="Times New Roman" w:hAnsi="Times New Roman" w:cs="Times New Roman"/>
          <w:sz w:val="28"/>
          <w:szCs w:val="28"/>
        </w:rPr>
        <w:t xml:space="preserve">управления соответствующим исполнительно-распорядительным органом местного самоуправления </w:t>
      </w:r>
      <w:r w:rsidR="00370283">
        <w:rPr>
          <w:rFonts w:ascii="Times New Roman" w:hAnsi="Times New Roman" w:cs="Times New Roman"/>
          <w:sz w:val="28"/>
          <w:szCs w:val="28"/>
        </w:rPr>
        <w:t>муниципальным образованием</w:t>
      </w:r>
      <w:r w:rsidR="00370283" w:rsidRPr="00370283">
        <w:rPr>
          <w:rFonts w:ascii="Times New Roman" w:hAnsi="Times New Roman" w:cs="Times New Roman"/>
          <w:sz w:val="28"/>
          <w:szCs w:val="28"/>
        </w:rPr>
        <w:t xml:space="preserve"> </w:t>
      </w:r>
      <w:r w:rsidR="00370283">
        <w:rPr>
          <w:rFonts w:ascii="Times New Roman" w:hAnsi="Times New Roman" w:cs="Times New Roman"/>
          <w:sz w:val="28"/>
          <w:szCs w:val="28"/>
        </w:rPr>
        <w:t>«</w:t>
      </w:r>
      <w:proofErr w:type="spellStart"/>
      <w:r w:rsidR="00370283" w:rsidRPr="001E2784">
        <w:rPr>
          <w:rFonts w:ascii="Times New Roman" w:hAnsi="Times New Roman" w:cs="Times New Roman"/>
          <w:sz w:val="28"/>
          <w:szCs w:val="28"/>
        </w:rPr>
        <w:t>Сельцовск</w:t>
      </w:r>
      <w:r w:rsidR="00370283">
        <w:rPr>
          <w:rFonts w:ascii="Times New Roman" w:hAnsi="Times New Roman" w:cs="Times New Roman"/>
          <w:sz w:val="28"/>
          <w:szCs w:val="28"/>
        </w:rPr>
        <w:t>ий</w:t>
      </w:r>
      <w:proofErr w:type="spellEnd"/>
      <w:r w:rsidR="00370283" w:rsidRPr="001E2784">
        <w:rPr>
          <w:rFonts w:ascii="Times New Roman" w:hAnsi="Times New Roman" w:cs="Times New Roman"/>
          <w:sz w:val="28"/>
          <w:szCs w:val="28"/>
        </w:rPr>
        <w:t xml:space="preserve"> городско</w:t>
      </w:r>
      <w:r w:rsidR="00370283">
        <w:rPr>
          <w:rFonts w:ascii="Times New Roman" w:hAnsi="Times New Roman" w:cs="Times New Roman"/>
          <w:sz w:val="28"/>
          <w:szCs w:val="28"/>
        </w:rPr>
        <w:t>й</w:t>
      </w:r>
      <w:r w:rsidR="00370283" w:rsidRPr="001E2784">
        <w:rPr>
          <w:rFonts w:ascii="Times New Roman" w:hAnsi="Times New Roman" w:cs="Times New Roman"/>
          <w:sz w:val="28"/>
          <w:szCs w:val="28"/>
        </w:rPr>
        <w:t xml:space="preserve"> округ</w:t>
      </w:r>
      <w:r w:rsidR="00370283">
        <w:rPr>
          <w:rFonts w:ascii="Times New Roman" w:hAnsi="Times New Roman" w:cs="Times New Roman"/>
          <w:sz w:val="28"/>
          <w:szCs w:val="28"/>
        </w:rPr>
        <w:t>»</w:t>
      </w:r>
      <w:r w:rsidR="00560C60" w:rsidRPr="001E2784">
        <w:rPr>
          <w:rFonts w:ascii="Times New Roman" w:hAnsi="Times New Roman" w:cs="Times New Roman"/>
          <w:sz w:val="28"/>
          <w:szCs w:val="28"/>
        </w:rPr>
        <w:t>.</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в постоянное (бессрочное) пользование в порядке, установленном законодательством Российской Федерации.</w:t>
      </w:r>
    </w:p>
    <w:p w:rsidR="00560C60" w:rsidRDefault="00C63489" w:rsidP="00370283">
      <w:pPr>
        <w:autoSpaceDE w:val="0"/>
        <w:spacing w:after="0" w:line="360" w:lineRule="auto"/>
        <w:jc w:val="both"/>
        <w:rPr>
          <w:rFonts w:ascii="Times New Roman" w:hAnsi="Times New Roman" w:cs="Times New Roman"/>
          <w:sz w:val="28"/>
          <w:szCs w:val="28"/>
        </w:rPr>
      </w:pPr>
      <w:r w:rsidRPr="00C63489">
        <w:rPr>
          <w:rFonts w:ascii="Times New Roman" w:hAnsi="Times New Roman" w:cs="Times New Roman"/>
          <w:sz w:val="28"/>
          <w:szCs w:val="28"/>
        </w:rPr>
        <w:t xml:space="preserve">       </w:t>
      </w:r>
      <w:r w:rsidR="00560C60">
        <w:rPr>
          <w:rFonts w:ascii="Times New Roman" w:hAnsi="Times New Roman" w:cs="Times New Roman"/>
          <w:sz w:val="28"/>
          <w:szCs w:val="28"/>
        </w:rPr>
        <w:t>4.2. Источниками формирования имущества Учреждения, в том числе финансовых ресурсов, являются:</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имущество, закрепленное за Учреждением на праве оперативного управления в соответствии с действующим законодательством;</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имущество, приобретенное за счет бюджетных средств выделяемых Учреждению, в установленном законом порядке, в том числе за счет доходов, получаемых от приносящей доход деятельности;</w:t>
      </w:r>
    </w:p>
    <w:p w:rsidR="00560C60" w:rsidRDefault="00560C60" w:rsidP="00F648FE">
      <w:pPr>
        <w:pStyle w:val="a5"/>
        <w:autoSpaceDE w:val="0"/>
        <w:spacing w:after="0" w:line="36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3) бюджетные ассигнования в форме, предусмотренной Бюджетным кодексом Российской Федерации;</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4) добровольные безвозмездные взносы, пожертвования физических и юридических лиц;</w:t>
      </w:r>
    </w:p>
    <w:p w:rsidR="00560C60" w:rsidRDefault="00560C60" w:rsidP="00F648FE">
      <w:pPr>
        <w:pStyle w:val="a5"/>
        <w:autoSpaceDE w:val="0"/>
        <w:spacing w:after="0" w:line="36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5) амортизационные отчисления;</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6) иные источники, не запрещенные действующим законодательством Российской Федерации.</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 Учреждение осуществляет финансовую и хозяйственную деятельность в соответствии с законодательством Российской Федерации, Брянской области и настоящим Уставом.</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 При реализации финансово-хозяйственной деятельности, в том числе для достижения уставных целей</w:t>
      </w:r>
      <w:r w:rsidR="0073524D">
        <w:rPr>
          <w:rFonts w:ascii="Times New Roman" w:hAnsi="Times New Roman" w:cs="Times New Roman"/>
          <w:sz w:val="28"/>
          <w:szCs w:val="28"/>
        </w:rPr>
        <w:t>,</w:t>
      </w:r>
      <w:r>
        <w:rPr>
          <w:rFonts w:ascii="Times New Roman" w:hAnsi="Times New Roman" w:cs="Times New Roman"/>
          <w:sz w:val="28"/>
          <w:szCs w:val="28"/>
        </w:rPr>
        <w:t xml:space="preserve"> Учреждение имеет право:</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приобретать или арендовать (получать в безвозмездное пользование) основные средства за счет имеющихся у него финансовых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утвержденным бюджетом Учреждения;</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осуществлять материально-техническое обеспечение уставной деятельности;</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самостоятельно расходовать при исполнении бюджета средства, полученные от приносящей доход деятельности, а также средства, полученные из других внебюджетных источников;</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устанавливать для работников Учреждения дополнительные отпуска, </w:t>
      </w:r>
      <w:r>
        <w:rPr>
          <w:rFonts w:ascii="Times New Roman" w:hAnsi="Times New Roman" w:cs="Times New Roman"/>
          <w:sz w:val="28"/>
          <w:szCs w:val="28"/>
        </w:rPr>
        <w:lastRenderedPageBreak/>
        <w:t>сокращенный рабочий день и иные социальные льготы в соответствии с законодательством Российской Федерации;</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 в пределах бюджетной сметы;</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совершать иные действия для достижения Уставных целей в соответствии с действующим законодательством.</w:t>
      </w:r>
    </w:p>
    <w:p w:rsidR="00560C60" w:rsidRDefault="00C63489" w:rsidP="0073524D">
      <w:pPr>
        <w:autoSpaceDE w:val="0"/>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4.5. Учреждение не вправе:</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без согласия Собственника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без предварительного согласия Собственника Учреждения совершать крупные сделки;</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отчуждать или иным способом распоряжаться имуществом, находящимся в его оперативном управлении, если иное не установлено законодательством.</w:t>
      </w:r>
    </w:p>
    <w:p w:rsidR="00560C60" w:rsidRDefault="00C63489" w:rsidP="0073524D">
      <w:pPr>
        <w:autoSpaceDE w:val="0"/>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4.6. Учреждение обязано:</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при возникновении конфликта интересов одобрить сделку с Учредителем;</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обеспечивать выполнение муниципального задания;</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отчитываться перед Учредителем за состояние и использование муниципального имущества и денежных средств;</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возмещать ущерб, причиненный нерациональным использованием </w:t>
      </w:r>
      <w:r>
        <w:rPr>
          <w:rFonts w:ascii="Times New Roman" w:hAnsi="Times New Roman" w:cs="Times New Roman"/>
          <w:sz w:val="28"/>
          <w:szCs w:val="28"/>
        </w:rPr>
        <w:lastRenderedPageBreak/>
        <w:t>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нести ответственность за обеспечение целевого использования бюджетных средств и принимать меры по возмещению или возврату в соответствующий бюджет использованных нецелевым образом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олном объеме, в том числе за счет внебюджетных источников;</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обеспечивать в установленном действующим законодательством порядке исполнение судебных решений;</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sidRPr="001D1B11">
        <w:rPr>
          <w:rFonts w:ascii="Times New Roman" w:hAnsi="Times New Roman" w:cs="Times New Roman"/>
          <w:sz w:val="28"/>
          <w:szCs w:val="28"/>
        </w:rPr>
        <w:t>10) осуществлять оперативный, бюджетный и бухгалтерский учет результатов финансово-хозяйственной и иной деятельности, вести</w:t>
      </w:r>
      <w:r>
        <w:rPr>
          <w:rFonts w:ascii="Times New Roman" w:hAnsi="Times New Roman" w:cs="Times New Roman"/>
          <w:sz w:val="28"/>
          <w:szCs w:val="28"/>
        </w:rPr>
        <w:t xml:space="preserve"> статистическую отчетность, </w:t>
      </w:r>
      <w:proofErr w:type="gramStart"/>
      <w:r>
        <w:rPr>
          <w:rFonts w:ascii="Times New Roman" w:hAnsi="Times New Roman" w:cs="Times New Roman"/>
          <w:sz w:val="28"/>
          <w:szCs w:val="28"/>
        </w:rPr>
        <w:t>отчитываться о результатах</w:t>
      </w:r>
      <w:proofErr w:type="gramEnd"/>
      <w:r>
        <w:rPr>
          <w:rFonts w:ascii="Times New Roman" w:hAnsi="Times New Roman" w:cs="Times New Roman"/>
          <w:sz w:val="28"/>
          <w:szCs w:val="28"/>
        </w:rPr>
        <w:t xml:space="preserve"> деятельности в соответствующих органах в порядке и сроки, установленные законодательством Российской Федерации;</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планировать деятельность Учреждения, в том числе в части получения доходов от приносящей доход деятельности;</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своевременно представлять Учредителю необходимую документацию для утверждения бюджета с учетом расходов и доходов от приносящей доход деятельности;</w:t>
      </w:r>
    </w:p>
    <w:p w:rsidR="00560C60" w:rsidRDefault="00560C60" w:rsidP="00F648FE">
      <w:pPr>
        <w:pStyle w:val="a5"/>
        <w:widowControl w:val="0"/>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исполнять иные обязанности, предусмотренные действующим законодательством.</w:t>
      </w:r>
    </w:p>
    <w:p w:rsidR="00560C60" w:rsidRDefault="00C63489" w:rsidP="0073524D">
      <w:pPr>
        <w:autoSpaceDE w:val="0"/>
        <w:spacing w:after="0" w:line="360" w:lineRule="auto"/>
        <w:jc w:val="both"/>
        <w:rPr>
          <w:rFonts w:ascii="Times New Roman" w:hAnsi="Times New Roman" w:cs="Times New Roman"/>
          <w:sz w:val="28"/>
          <w:szCs w:val="28"/>
        </w:rPr>
      </w:pPr>
      <w:r w:rsidRPr="00C63489">
        <w:rPr>
          <w:rFonts w:ascii="Times New Roman" w:hAnsi="Times New Roman" w:cs="Times New Roman"/>
          <w:sz w:val="28"/>
          <w:szCs w:val="28"/>
        </w:rPr>
        <w:t xml:space="preserve">       </w:t>
      </w:r>
      <w:r w:rsidR="00560C60">
        <w:rPr>
          <w:rFonts w:ascii="Times New Roman" w:hAnsi="Times New Roman" w:cs="Times New Roman"/>
          <w:sz w:val="28"/>
          <w:szCs w:val="28"/>
        </w:rPr>
        <w:t>4.7. При осуществлении права оперативного управления имуществом Учреждение обязано:</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эффективно использовать имущество;</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обеспечивать сохранность и использование имущества строго по целевому назначению;</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осуществлять текущий и капитальный ремонт имущества;</w:t>
      </w:r>
    </w:p>
    <w:p w:rsidR="00560C60" w:rsidRDefault="00560C60" w:rsidP="00F648FE">
      <w:pPr>
        <w:pStyle w:val="a5"/>
        <w:autoSpaceDE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начислять амортизационные отчисления на изнашиваемую часть имущества при </w:t>
      </w:r>
      <w:proofErr w:type="spellStart"/>
      <w:r>
        <w:rPr>
          <w:rFonts w:ascii="Times New Roman" w:hAnsi="Times New Roman" w:cs="Times New Roman"/>
          <w:sz w:val="28"/>
          <w:szCs w:val="28"/>
        </w:rPr>
        <w:t>калькулировании</w:t>
      </w:r>
      <w:proofErr w:type="spellEnd"/>
      <w:r>
        <w:rPr>
          <w:rFonts w:ascii="Times New Roman" w:hAnsi="Times New Roman" w:cs="Times New Roman"/>
          <w:sz w:val="28"/>
          <w:szCs w:val="28"/>
        </w:rPr>
        <w:t xml:space="preserve"> стоимости работ по хозяйственным договорам, услугам.</w:t>
      </w:r>
    </w:p>
    <w:p w:rsidR="00560C60" w:rsidRDefault="00C63489" w:rsidP="0073524D">
      <w:pPr>
        <w:autoSpaceDE w:val="0"/>
        <w:spacing w:after="0" w:line="360" w:lineRule="auto"/>
        <w:jc w:val="both"/>
        <w:rPr>
          <w:rFonts w:ascii="Times New Roman" w:hAnsi="Times New Roman" w:cs="Times New Roman"/>
          <w:sz w:val="28"/>
          <w:szCs w:val="28"/>
        </w:rPr>
      </w:pPr>
      <w:r w:rsidRPr="00C63489">
        <w:rPr>
          <w:rFonts w:ascii="Times New Roman" w:hAnsi="Times New Roman" w:cs="Times New Roman"/>
          <w:sz w:val="28"/>
          <w:szCs w:val="28"/>
        </w:rPr>
        <w:t xml:space="preserve">       </w:t>
      </w:r>
      <w:r w:rsidR="00560C60">
        <w:rPr>
          <w:rFonts w:ascii="Times New Roman" w:hAnsi="Times New Roman" w:cs="Times New Roman"/>
          <w:sz w:val="28"/>
          <w:szCs w:val="28"/>
        </w:rPr>
        <w:t>4.8.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560C60" w:rsidRDefault="00C63489" w:rsidP="0073524D">
      <w:pPr>
        <w:autoSpaceDE w:val="0"/>
        <w:spacing w:after="0" w:line="360" w:lineRule="auto"/>
        <w:jc w:val="both"/>
        <w:rPr>
          <w:rFonts w:ascii="Times New Roman" w:hAnsi="Times New Roman" w:cs="Times New Roman"/>
          <w:sz w:val="28"/>
          <w:szCs w:val="28"/>
        </w:rPr>
      </w:pPr>
      <w:r w:rsidRPr="00C63489">
        <w:rPr>
          <w:rFonts w:ascii="Times New Roman" w:hAnsi="Times New Roman" w:cs="Times New Roman"/>
          <w:sz w:val="28"/>
          <w:szCs w:val="28"/>
        </w:rPr>
        <w:t xml:space="preserve">       </w:t>
      </w:r>
      <w:r w:rsidR="00560C60">
        <w:rPr>
          <w:rFonts w:ascii="Times New Roman" w:hAnsi="Times New Roman" w:cs="Times New Roman"/>
          <w:sz w:val="28"/>
          <w:szCs w:val="28"/>
        </w:rPr>
        <w:t xml:space="preserve">4.9. </w:t>
      </w:r>
      <w:proofErr w:type="gramStart"/>
      <w:r w:rsidR="00560C60">
        <w:rPr>
          <w:rFonts w:ascii="Times New Roman" w:hAnsi="Times New Roman" w:cs="Times New Roman"/>
          <w:sz w:val="28"/>
          <w:szCs w:val="28"/>
        </w:rPr>
        <w:t>Контроль за</w:t>
      </w:r>
      <w:proofErr w:type="gramEnd"/>
      <w:r w:rsidR="00560C60">
        <w:rPr>
          <w:rFonts w:ascii="Times New Roman" w:hAnsi="Times New Roman" w:cs="Times New Roman"/>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осуществляют Собственник имущества в установленном законодательством порядке.</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несет в установленном законодательством порядке ответственность за убытки, причиненные Учреждению его виновными действиями (бездействиями), в том числе в случае утраты имущества Учреждения.</w:t>
      </w:r>
    </w:p>
    <w:p w:rsidR="00560C60" w:rsidRDefault="00C63489" w:rsidP="0073524D">
      <w:pPr>
        <w:autoSpaceDE w:val="0"/>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4.10. Финансовое обеспечение выполнения муниципального задания Учреждением осуществляется за счет средств соответствующего бюджета на основании действующего законодательства.</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образовательной деятельности Учреждения осуществляется в соответствии с нормативами, определяемыми в Брянской области на основании </w:t>
      </w:r>
      <w:r>
        <w:rPr>
          <w:rFonts w:ascii="Times New Roman" w:hAnsi="Times New Roman" w:cs="Times New Roman"/>
          <w:color w:val="000000"/>
          <w:sz w:val="28"/>
          <w:szCs w:val="28"/>
        </w:rPr>
        <w:t>Федерального закона от 29.12.2012 № 273-ФЗ «Об образовании в Российской Федерации»</w:t>
      </w:r>
      <w:r>
        <w:rPr>
          <w:rFonts w:ascii="Times New Roman" w:hAnsi="Times New Roman" w:cs="Times New Roman"/>
          <w:sz w:val="28"/>
          <w:szCs w:val="28"/>
        </w:rPr>
        <w:t>.</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w:t>
      </w:r>
      <w:r>
        <w:rPr>
          <w:rFonts w:ascii="Times New Roman" w:hAnsi="Times New Roman" w:cs="Times New Roman"/>
          <w:sz w:val="28"/>
          <w:szCs w:val="28"/>
        </w:rPr>
        <w:lastRenderedPageBreak/>
        <w:t>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560C60" w:rsidRDefault="00560C60" w:rsidP="00F648FE">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560C60" w:rsidRDefault="00C63489" w:rsidP="0073524D">
      <w:pPr>
        <w:autoSpaceDE w:val="0"/>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 xml:space="preserve">4.11. </w:t>
      </w:r>
      <w:proofErr w:type="gramStart"/>
      <w:r w:rsidR="00560C60" w:rsidRPr="0098746F">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порядке, установленном законодательством Российской Федерации (за искл</w:t>
      </w:r>
      <w:r w:rsidR="0073524D">
        <w:rPr>
          <w:rFonts w:ascii="Times New Roman" w:hAnsi="Times New Roman" w:cs="Times New Roman"/>
          <w:sz w:val="28"/>
          <w:szCs w:val="28"/>
        </w:rPr>
        <w:t xml:space="preserve">ючением случаев, </w:t>
      </w:r>
      <w:r w:rsidR="0073524D" w:rsidRPr="0073524D">
        <w:rPr>
          <w:rFonts w:ascii="Times New Roman" w:hAnsi="Times New Roman" w:cs="Times New Roman"/>
          <w:sz w:val="28"/>
          <w:szCs w:val="28"/>
        </w:rPr>
        <w:t>установленных Ф</w:t>
      </w:r>
      <w:r w:rsidR="00560C60" w:rsidRPr="0073524D">
        <w:rPr>
          <w:rFonts w:ascii="Times New Roman" w:hAnsi="Times New Roman" w:cs="Times New Roman"/>
          <w:sz w:val="28"/>
          <w:szCs w:val="28"/>
        </w:rPr>
        <w:t>едеральным законом)</w:t>
      </w:r>
      <w:r w:rsidR="00560C60" w:rsidRPr="0098746F">
        <w:rPr>
          <w:rFonts w:ascii="Times New Roman" w:hAnsi="Times New Roman" w:cs="Times New Roman"/>
          <w:sz w:val="28"/>
          <w:szCs w:val="28"/>
        </w:rPr>
        <w:t xml:space="preserve"> в </w:t>
      </w:r>
      <w:r w:rsidR="0073524D">
        <w:rPr>
          <w:rFonts w:ascii="Times New Roman" w:hAnsi="Times New Roman" w:cs="Times New Roman"/>
          <w:sz w:val="28"/>
          <w:szCs w:val="28"/>
        </w:rPr>
        <w:t>Управлении Федерального казначейства по Брянской области.</w:t>
      </w:r>
      <w:proofErr w:type="gramEnd"/>
    </w:p>
    <w:p w:rsidR="00560C60" w:rsidRDefault="00C63489" w:rsidP="0073524D">
      <w:pPr>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 xml:space="preserve">4.12. Учреждение в соответствии с законодательством Российской Федерации и Уставом может осуществлять на договорной основе платную образовательную деятельность. Она не может быть осуществлена взамен и (или) в рамках основной образовательной деятельности, финансируемой за счет бюджетных ассигнований. </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обучения и размер оплаты за предоставление платных дополнительных образовательных услуг устанавливаются в порядке, предусмотренном законодательством Российской Федерации.</w:t>
      </w:r>
    </w:p>
    <w:p w:rsidR="00560C60" w:rsidRDefault="00C63489" w:rsidP="0073524D">
      <w:pPr>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4.13. Учреждение вправе оказывать платные дополнительные образовательные услуги, не предусмотренные соответствующими образовательными программами.</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платных образовательных услуг в Учреждении регламентируется Положением об оказании платных образовательных услуг и порядке их предоставления.</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Оказание платных образовательных услуг осуществляется по утвержденным учебным планам, образовательным программам, смете расходов, отдельному расписанию.</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до заключения договора на оказание платных образовательных услуг предоставляет получателю достоверную информацию об оказываемых платных образовательных услугах. </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оказанию платных образовательных услуг, в том числе к содержанию образовательных программ (специальных курсов) определяются по согласованию сторон.</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образовательных программ завершается выдачей соответствующих документов </w:t>
      </w:r>
      <w:r w:rsidRPr="00CB2277">
        <w:rPr>
          <w:rFonts w:ascii="Times New Roman" w:hAnsi="Times New Roman" w:cs="Times New Roman"/>
          <w:sz w:val="28"/>
          <w:szCs w:val="28"/>
        </w:rPr>
        <w:t>об обучении (справки),</w:t>
      </w:r>
      <w:r>
        <w:rPr>
          <w:rFonts w:ascii="Times New Roman" w:hAnsi="Times New Roman" w:cs="Times New Roman"/>
          <w:sz w:val="28"/>
          <w:szCs w:val="28"/>
        </w:rPr>
        <w:t xml:space="preserve"> подтверждающ</w:t>
      </w:r>
      <w:r w:rsidR="00873BD9">
        <w:rPr>
          <w:rFonts w:ascii="Times New Roman" w:hAnsi="Times New Roman" w:cs="Times New Roman"/>
          <w:sz w:val="28"/>
          <w:szCs w:val="28"/>
        </w:rPr>
        <w:t>ей</w:t>
      </w:r>
      <w:r>
        <w:rPr>
          <w:rFonts w:ascii="Times New Roman" w:hAnsi="Times New Roman" w:cs="Times New Roman"/>
          <w:sz w:val="28"/>
          <w:szCs w:val="28"/>
        </w:rPr>
        <w:t>, что дополнительная услуга оказана с указанием объема учебного времени.</w:t>
      </w:r>
    </w:p>
    <w:p w:rsidR="00560C60" w:rsidRDefault="00C63489" w:rsidP="00873BD9">
      <w:pPr>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4.14. Учреждение вправе в соответствии с законодательством Российской Федерации использовать на обеспечение своей деятельности, полученные им средства от оказания платных дополнительных образовательных услуг и приносящей доход деятельности.</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Операции с указанными средствами осуществляются в установленном порядке в соответствии со сметой доходов и расходов.</w:t>
      </w:r>
    </w:p>
    <w:p w:rsidR="00560C60" w:rsidRDefault="00C63489" w:rsidP="00873BD9">
      <w:pPr>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 xml:space="preserve">4.15. Учреждение вправе вести приносящую доход деятельность в соответствии с законодательством Российской Федерации и настоящим Уставом. </w:t>
      </w:r>
    </w:p>
    <w:p w:rsidR="00560C60" w:rsidRDefault="00C63489" w:rsidP="00873BD9">
      <w:pPr>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4.16. Учреждение самостоятельно в соответствии с утвержденным бюджетом определяет направления и порядок использования всех своих бюджетных и внебюджетных средств, включая определенные их доли, направляемые на оплату труда и материальное стимулирование работников.</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средства расходуются в соответствии с разрешением на открытие лицевых счетов по учету средств, полученных от предпринимательской и иной приносящей доход деятельности.</w:t>
      </w:r>
    </w:p>
    <w:p w:rsidR="00560C60" w:rsidRDefault="00C63489" w:rsidP="00873BD9">
      <w:pPr>
        <w:spacing w:after="0" w:line="360" w:lineRule="auto"/>
        <w:jc w:val="both"/>
        <w:rPr>
          <w:rFonts w:ascii="Times New Roman" w:hAnsi="Times New Roman" w:cs="Times New Roman"/>
          <w:sz w:val="28"/>
          <w:szCs w:val="28"/>
        </w:rPr>
      </w:pPr>
      <w:r w:rsidRPr="00347B53">
        <w:rPr>
          <w:rFonts w:ascii="Times New Roman" w:hAnsi="Times New Roman" w:cs="Times New Roman"/>
          <w:sz w:val="28"/>
          <w:szCs w:val="28"/>
        </w:rPr>
        <w:t xml:space="preserve">      </w:t>
      </w:r>
      <w:r w:rsidR="00560C60">
        <w:rPr>
          <w:rFonts w:ascii="Times New Roman" w:hAnsi="Times New Roman" w:cs="Times New Roman"/>
          <w:sz w:val="28"/>
          <w:szCs w:val="28"/>
        </w:rPr>
        <w:t xml:space="preserve">4.17. Учреждение самостоятельно решает вопросы, связанные с заключением договоров, определением обязательств и иных условий, не </w:t>
      </w:r>
      <w:r w:rsidR="00560C60">
        <w:rPr>
          <w:rFonts w:ascii="Times New Roman" w:hAnsi="Times New Roman" w:cs="Times New Roman"/>
          <w:sz w:val="28"/>
          <w:szCs w:val="28"/>
        </w:rPr>
        <w:lastRenderedPageBreak/>
        <w:t>противоречащих законодательству Российской Федерации и настоящему Уставу.</w:t>
      </w:r>
    </w:p>
    <w:p w:rsidR="00560C60" w:rsidRDefault="00560C60" w:rsidP="00F648F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Учреждение в соответствии с законодательством Российской Федерации устанавливает систему оплаты труда, в том числе порядок и размеры компенсационных и стимулирующих выплат.</w:t>
      </w:r>
    </w:p>
    <w:p w:rsidR="00560C60" w:rsidRDefault="00560C60" w:rsidP="00F648FE">
      <w:pPr>
        <w:widowControl w:val="0"/>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труда работников Учреждения и материальное их стимулирование максимальными размерами не ограничивается.</w:t>
      </w:r>
    </w:p>
    <w:p w:rsidR="00560C60" w:rsidRDefault="00560C60" w:rsidP="00F648FE">
      <w:pPr>
        <w:widowControl w:val="0"/>
        <w:autoSpaceDE w:val="0"/>
        <w:spacing w:after="0" w:line="360" w:lineRule="auto"/>
        <w:ind w:firstLine="709"/>
        <w:jc w:val="both"/>
        <w:rPr>
          <w:rFonts w:ascii="Times New Roman" w:hAnsi="Times New Roman" w:cs="Times New Roman"/>
          <w:color w:val="000000"/>
          <w:sz w:val="24"/>
          <w:szCs w:val="24"/>
        </w:rPr>
      </w:pPr>
    </w:p>
    <w:p w:rsidR="00560C60" w:rsidRDefault="00560C60" w:rsidP="00F648FE">
      <w:pPr>
        <w:spacing w:after="0" w:line="360" w:lineRule="auto"/>
        <w:ind w:firstLine="851"/>
        <w:jc w:val="both"/>
        <w:rPr>
          <w:rFonts w:ascii="Times New Roman" w:hAnsi="Times New Roman" w:cs="Times New Roman"/>
          <w:sz w:val="24"/>
          <w:szCs w:val="24"/>
        </w:rPr>
      </w:pPr>
    </w:p>
    <w:p w:rsidR="00560C60" w:rsidRDefault="00873BD9" w:rsidP="00F648FE">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5</w:t>
      </w:r>
      <w:r w:rsidR="00560C60">
        <w:rPr>
          <w:rFonts w:ascii="Times New Roman" w:hAnsi="Times New Roman" w:cs="Times New Roman"/>
          <w:b/>
          <w:sz w:val="28"/>
          <w:szCs w:val="28"/>
        </w:rPr>
        <w:t>.ПОРЯДОК ВНЕСЕНИЯ ИЗМЕНЕНИЙ В УСТАВ УЧРЕЖДЕНИЯ</w:t>
      </w:r>
    </w:p>
    <w:p w:rsidR="00560C60" w:rsidRDefault="00560C60" w:rsidP="00F648FE">
      <w:pPr>
        <w:autoSpaceDE w:val="0"/>
        <w:spacing w:after="0" w:line="360" w:lineRule="auto"/>
        <w:ind w:firstLine="851"/>
        <w:jc w:val="both"/>
        <w:rPr>
          <w:rFonts w:ascii="Times New Roman" w:hAnsi="Times New Roman" w:cs="Times New Roman"/>
          <w:sz w:val="24"/>
          <w:szCs w:val="24"/>
        </w:rPr>
      </w:pP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Учреждения, изменения и дополнения к нему принимаются и утверждаются Учредителем, по согласованию с </w:t>
      </w:r>
      <w:r w:rsidRPr="00C62646">
        <w:rPr>
          <w:rFonts w:ascii="Times New Roman" w:hAnsi="Times New Roman" w:cs="Times New Roman"/>
          <w:sz w:val="28"/>
          <w:szCs w:val="28"/>
        </w:rPr>
        <w:t>соответствующи</w:t>
      </w:r>
      <w:r>
        <w:rPr>
          <w:rFonts w:ascii="Times New Roman" w:hAnsi="Times New Roman" w:cs="Times New Roman"/>
          <w:sz w:val="28"/>
          <w:szCs w:val="28"/>
        </w:rPr>
        <w:t>м</w:t>
      </w:r>
      <w:r w:rsidRPr="00C62646">
        <w:rPr>
          <w:rFonts w:ascii="Times New Roman" w:hAnsi="Times New Roman" w:cs="Times New Roman"/>
          <w:sz w:val="28"/>
          <w:szCs w:val="28"/>
        </w:rPr>
        <w:t xml:space="preserve"> </w:t>
      </w:r>
      <w:r>
        <w:rPr>
          <w:rFonts w:ascii="Times New Roman" w:hAnsi="Times New Roman" w:cs="Times New Roman"/>
          <w:sz w:val="28"/>
          <w:szCs w:val="28"/>
        </w:rPr>
        <w:t>исполнительно-распорядительным органом местного самоуправления, осуществляющим деятельность в сфере имущественных отношений,</w:t>
      </w:r>
      <w:r w:rsidRPr="00C62646">
        <w:rPr>
          <w:rFonts w:ascii="Times New Roman" w:hAnsi="Times New Roman" w:cs="Times New Roman"/>
          <w:sz w:val="28"/>
          <w:szCs w:val="28"/>
        </w:rPr>
        <w:t xml:space="preserve"> </w:t>
      </w:r>
      <w:r>
        <w:rPr>
          <w:rFonts w:ascii="Times New Roman" w:hAnsi="Times New Roman" w:cs="Times New Roman"/>
          <w:sz w:val="28"/>
          <w:szCs w:val="28"/>
        </w:rPr>
        <w:t>и регистрируются в соответствии с законодательством Российской Федерации.</w:t>
      </w:r>
    </w:p>
    <w:p w:rsidR="00560C60" w:rsidRDefault="00560C60" w:rsidP="00F648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о внесении изменений и (или) дополнений в настоящий Устав может исходить как от Учредителя, так и от Учреждения.</w:t>
      </w:r>
    </w:p>
    <w:p w:rsidR="00560C60" w:rsidRDefault="00560C60" w:rsidP="00F648FE">
      <w:pPr>
        <w:pStyle w:val="ConsPlusNormal"/>
        <w:widowControl/>
        <w:spacing w:line="360" w:lineRule="auto"/>
        <w:ind w:firstLine="851"/>
        <w:jc w:val="both"/>
        <w:rPr>
          <w:rFonts w:ascii="Times New Roman" w:hAnsi="Times New Roman" w:cs="Times New Roman"/>
          <w:sz w:val="24"/>
          <w:szCs w:val="24"/>
        </w:rPr>
      </w:pPr>
    </w:p>
    <w:p w:rsidR="00560C60" w:rsidRDefault="00873BD9" w:rsidP="00F648FE">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b/>
          <w:sz w:val="28"/>
          <w:szCs w:val="28"/>
        </w:rPr>
        <w:t>6</w:t>
      </w:r>
      <w:r w:rsidR="00560C60">
        <w:rPr>
          <w:rFonts w:ascii="Times New Roman" w:hAnsi="Times New Roman" w:cs="Times New Roman"/>
          <w:b/>
          <w:sz w:val="28"/>
          <w:szCs w:val="28"/>
        </w:rPr>
        <w:t>. ПОРЯДОК РЕОРГАНИЗАЦИИ И ЛИКВИДАЦИИ УЧРЕЖДЕНИЯ</w:t>
      </w:r>
    </w:p>
    <w:p w:rsidR="00560C60" w:rsidRDefault="00560C60" w:rsidP="00F648FE">
      <w:pPr>
        <w:pStyle w:val="ConsPlusNormal"/>
        <w:widowControl/>
        <w:spacing w:line="360" w:lineRule="auto"/>
        <w:ind w:firstLine="851"/>
        <w:jc w:val="both"/>
        <w:rPr>
          <w:rFonts w:ascii="Times New Roman" w:hAnsi="Times New Roman" w:cs="Times New Roman"/>
          <w:sz w:val="24"/>
          <w:szCs w:val="24"/>
        </w:rPr>
      </w:pPr>
    </w:p>
    <w:p w:rsidR="00560C60" w:rsidRDefault="00C63489" w:rsidP="00873BD9">
      <w:pPr>
        <w:pStyle w:val="ConsPlusNormal"/>
        <w:widowControl/>
        <w:spacing w:line="360" w:lineRule="auto"/>
        <w:ind w:firstLine="0"/>
        <w:jc w:val="both"/>
        <w:rPr>
          <w:rFonts w:ascii="Times New Roman" w:hAnsi="Times New Roman" w:cs="Times New Roman"/>
          <w:sz w:val="28"/>
          <w:szCs w:val="28"/>
        </w:rPr>
      </w:pPr>
      <w:r w:rsidRPr="00C63489">
        <w:rPr>
          <w:rFonts w:ascii="Times New Roman" w:hAnsi="Times New Roman" w:cs="Times New Roman"/>
          <w:sz w:val="28"/>
          <w:szCs w:val="28"/>
        </w:rPr>
        <w:t xml:space="preserve">        </w:t>
      </w:r>
      <w:r w:rsidR="00873BD9">
        <w:rPr>
          <w:rFonts w:ascii="Times New Roman" w:hAnsi="Times New Roman" w:cs="Times New Roman"/>
          <w:sz w:val="28"/>
          <w:szCs w:val="28"/>
        </w:rPr>
        <w:t>6</w:t>
      </w:r>
      <w:r w:rsidR="00560C60">
        <w:rPr>
          <w:rFonts w:ascii="Times New Roman" w:hAnsi="Times New Roman" w:cs="Times New Roman"/>
          <w:sz w:val="28"/>
          <w:szCs w:val="28"/>
        </w:rPr>
        <w:t xml:space="preserve">.1. Учреждение может быть ликвидировано или реорганизовано в случаях и порядке, которые предусмотрены Гражданским кодексом Российской Федерации, Федеральным законом «О некоммерческих организациях», с учетом особенностей, предусмотренных </w:t>
      </w:r>
      <w:r w:rsidR="00560C60">
        <w:rPr>
          <w:rFonts w:ascii="Times New Roman" w:hAnsi="Times New Roman" w:cs="Times New Roman"/>
          <w:color w:val="000000"/>
          <w:sz w:val="28"/>
          <w:szCs w:val="28"/>
        </w:rPr>
        <w:t>Федеральным законом от 29.12.2012 № 273-ФЗ «Об образовании в Российской Федерации»</w:t>
      </w:r>
      <w:r w:rsidR="00560C60">
        <w:rPr>
          <w:rFonts w:ascii="Times New Roman" w:hAnsi="Times New Roman" w:cs="Times New Roman"/>
          <w:sz w:val="28"/>
          <w:szCs w:val="28"/>
        </w:rPr>
        <w:t>.</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Ликвидация или реорганизация Учреждения осуществляется, как правило, по окончании учебного года, с целью не нарушения образовательной деятельности, осуществляемой в Учреждении.</w:t>
      </w:r>
    </w:p>
    <w:p w:rsidR="00560C60" w:rsidRDefault="00C63489" w:rsidP="00873BD9">
      <w:pPr>
        <w:pStyle w:val="ConsPlusNormal"/>
        <w:widowControl/>
        <w:spacing w:line="360" w:lineRule="auto"/>
        <w:ind w:firstLine="0"/>
        <w:jc w:val="both"/>
        <w:rPr>
          <w:rFonts w:ascii="Times New Roman" w:hAnsi="Times New Roman" w:cs="Times New Roman"/>
          <w:sz w:val="28"/>
          <w:szCs w:val="28"/>
        </w:rPr>
      </w:pPr>
      <w:r w:rsidRPr="00C63489">
        <w:rPr>
          <w:rFonts w:ascii="Times New Roman" w:hAnsi="Times New Roman" w:cs="Times New Roman"/>
          <w:sz w:val="28"/>
          <w:szCs w:val="28"/>
        </w:rPr>
        <w:lastRenderedPageBreak/>
        <w:t xml:space="preserve">       </w:t>
      </w:r>
      <w:r w:rsidR="00873BD9">
        <w:rPr>
          <w:rFonts w:ascii="Times New Roman" w:hAnsi="Times New Roman" w:cs="Times New Roman"/>
          <w:sz w:val="28"/>
          <w:szCs w:val="28"/>
        </w:rPr>
        <w:t>6</w:t>
      </w:r>
      <w:r w:rsidR="00560C60">
        <w:rPr>
          <w:rFonts w:ascii="Times New Roman" w:hAnsi="Times New Roman" w:cs="Times New Roman"/>
          <w:sz w:val="28"/>
          <w:szCs w:val="28"/>
        </w:rPr>
        <w:t>.2.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Имущество и денежные средства ликвидируемого Учреждения после расчетов, произведенных в установленном порядке, с кредиторами передается ликвидационной комиссией Учредителю.</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правопреемника, документы постоянного хранения, имеющие научно-историческое значение, документы по личному составу передаются на государственное хранение в соответствующий архив.</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 обеспечивает учет и сохранность документов по личному составу. При ликвидации Учреждения печать и штампы сдаются в органы осуществляющие функции в сфере архивных правоотношений Брянской области.</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хранения приказов – 75 лет, иных документов – в сроки, установленные действующим законодательством в области архивных правоотношений.</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560C60" w:rsidRDefault="00560C60" w:rsidP="00F648FE">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 считается прекратившим существование, в том числе при его реорганизации, после внесения об этом соответствующей записи в единый государственный реестр юридических лиц.</w:t>
      </w:r>
    </w:p>
    <w:p w:rsidR="00560C60" w:rsidRDefault="00560C60" w:rsidP="00F648FE">
      <w:pPr>
        <w:pStyle w:val="ConsPlusNormal"/>
        <w:widowControl/>
        <w:spacing w:line="360" w:lineRule="auto"/>
        <w:ind w:firstLine="851"/>
        <w:jc w:val="both"/>
        <w:rPr>
          <w:rFonts w:ascii="Times New Roman" w:hAnsi="Times New Roman" w:cs="Times New Roman"/>
          <w:sz w:val="22"/>
          <w:szCs w:val="22"/>
        </w:rPr>
      </w:pPr>
    </w:p>
    <w:p w:rsidR="00560C60" w:rsidRDefault="00873BD9" w:rsidP="00F648FE">
      <w:pPr>
        <w:pStyle w:val="a4"/>
        <w:spacing w:before="0" w:after="0" w:line="360" w:lineRule="auto"/>
        <w:jc w:val="center"/>
        <w:rPr>
          <w:b/>
          <w:sz w:val="28"/>
          <w:szCs w:val="28"/>
        </w:rPr>
      </w:pPr>
      <w:r>
        <w:rPr>
          <w:b/>
          <w:sz w:val="28"/>
          <w:szCs w:val="28"/>
        </w:rPr>
        <w:t>7</w:t>
      </w:r>
      <w:r w:rsidR="00560C60">
        <w:rPr>
          <w:b/>
          <w:sz w:val="28"/>
          <w:szCs w:val="28"/>
        </w:rPr>
        <w:t>. ЗАКЛЮЧИТЕЛЬНЫЕ ПОЛОЖЕНИЯ</w:t>
      </w:r>
    </w:p>
    <w:p w:rsidR="00560C60" w:rsidRPr="00C63489" w:rsidRDefault="00C63489" w:rsidP="00F648FE">
      <w:pPr>
        <w:pStyle w:val="a4"/>
        <w:spacing w:before="0" w:after="0" w:line="360" w:lineRule="auto"/>
        <w:ind w:firstLine="851"/>
        <w:jc w:val="both"/>
        <w:rPr>
          <w:sz w:val="22"/>
          <w:szCs w:val="22"/>
        </w:rPr>
      </w:pPr>
      <w:r w:rsidRPr="00C63489">
        <w:rPr>
          <w:sz w:val="22"/>
          <w:szCs w:val="22"/>
        </w:rPr>
        <w:t xml:space="preserve"> </w:t>
      </w:r>
    </w:p>
    <w:p w:rsidR="00560C60" w:rsidRDefault="00C63489" w:rsidP="00873BD9">
      <w:pPr>
        <w:pStyle w:val="a4"/>
        <w:spacing w:before="0" w:after="0" w:line="360" w:lineRule="auto"/>
        <w:jc w:val="both"/>
        <w:rPr>
          <w:sz w:val="28"/>
          <w:szCs w:val="28"/>
        </w:rPr>
      </w:pPr>
      <w:r w:rsidRPr="00C63489">
        <w:rPr>
          <w:sz w:val="28"/>
          <w:szCs w:val="28"/>
        </w:rPr>
        <w:t xml:space="preserve">        </w:t>
      </w:r>
      <w:r w:rsidR="00873BD9">
        <w:rPr>
          <w:sz w:val="28"/>
          <w:szCs w:val="28"/>
        </w:rPr>
        <w:t>7</w:t>
      </w:r>
      <w:r w:rsidR="00560C60">
        <w:rPr>
          <w:sz w:val="28"/>
          <w:szCs w:val="28"/>
        </w:rPr>
        <w:t>.1. Вопросы, не урегулированные настоящим Уставом, подлежат разрешению в соответствии с действующим законодательством.</w:t>
      </w:r>
    </w:p>
    <w:p w:rsidR="00560C60" w:rsidRDefault="00560C60" w:rsidP="00F648FE">
      <w:pPr>
        <w:spacing w:line="360" w:lineRule="auto"/>
      </w:pPr>
    </w:p>
    <w:p w:rsidR="00560C60" w:rsidRDefault="00560C60" w:rsidP="00F648FE">
      <w:pPr>
        <w:spacing w:line="360" w:lineRule="auto"/>
      </w:pPr>
    </w:p>
    <w:p w:rsidR="00604ED4" w:rsidRDefault="00604ED4" w:rsidP="00F648FE">
      <w:pPr>
        <w:spacing w:line="360" w:lineRule="auto"/>
      </w:pPr>
    </w:p>
    <w:p w:rsidR="00347B53" w:rsidRDefault="00347B53" w:rsidP="00F648FE">
      <w:pPr>
        <w:spacing w:line="360" w:lineRule="auto"/>
      </w:pPr>
    </w:p>
    <w:p w:rsidR="00347B53" w:rsidRDefault="00347B53" w:rsidP="00347B53">
      <w:pPr>
        <w:spacing w:line="360" w:lineRule="auto"/>
        <w:jc w:val="right"/>
      </w:pPr>
      <w:r w:rsidRPr="00347B53">
        <w:rPr>
          <w:noProof/>
          <w:lang w:eastAsia="ru-RU"/>
        </w:rPr>
        <w:drawing>
          <wp:inline distT="0" distB="0" distL="0" distR="0">
            <wp:extent cx="4730750" cy="6599555"/>
            <wp:effectExtent l="0" t="0" r="0" b="0"/>
            <wp:docPr id="1" name="Рисунок 1" descr="C:\Users\User\Desktop\Scan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 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0750" cy="6599555"/>
                    </a:xfrm>
                    <a:prstGeom prst="rect">
                      <a:avLst/>
                    </a:prstGeom>
                    <a:noFill/>
                    <a:ln>
                      <a:noFill/>
                    </a:ln>
                  </pic:spPr>
                </pic:pic>
              </a:graphicData>
            </a:graphic>
          </wp:inline>
        </w:drawing>
      </w:r>
    </w:p>
    <w:sectPr w:rsidR="00347B53" w:rsidSect="00F901C8">
      <w:footerReference w:type="default" r:id="rId16"/>
      <w:pgSz w:w="11906" w:h="16838"/>
      <w:pgMar w:top="680" w:right="680" w:bottom="68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C6" w:rsidRDefault="000201C6" w:rsidP="001848D1">
      <w:pPr>
        <w:spacing w:after="0" w:line="240" w:lineRule="auto"/>
      </w:pPr>
      <w:r>
        <w:separator/>
      </w:r>
    </w:p>
  </w:endnote>
  <w:endnote w:type="continuationSeparator" w:id="0">
    <w:p w:rsidR="000201C6" w:rsidRDefault="000201C6" w:rsidP="0018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9423"/>
      <w:docPartObj>
        <w:docPartGallery w:val="Page Numbers (Bottom of Page)"/>
        <w:docPartUnique/>
      </w:docPartObj>
    </w:sdtPr>
    <w:sdtEndPr/>
    <w:sdtContent>
      <w:p w:rsidR="001848D1" w:rsidRDefault="00347B53">
        <w:pPr>
          <w:pStyle w:val="a8"/>
          <w:jc w:val="right"/>
        </w:pPr>
        <w:r>
          <w:fldChar w:fldCharType="begin"/>
        </w:r>
        <w:r>
          <w:instrText xml:space="preserve"> PAGE   \* MERGEFORMAT </w:instrText>
        </w:r>
        <w:r>
          <w:fldChar w:fldCharType="separate"/>
        </w:r>
        <w:r w:rsidR="008F21FC">
          <w:rPr>
            <w:noProof/>
          </w:rPr>
          <w:t>28</w:t>
        </w:r>
        <w:r>
          <w:rPr>
            <w:noProof/>
          </w:rPr>
          <w:fldChar w:fldCharType="end"/>
        </w:r>
      </w:p>
    </w:sdtContent>
  </w:sdt>
  <w:p w:rsidR="001848D1" w:rsidRDefault="001848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C6" w:rsidRDefault="000201C6" w:rsidP="001848D1">
      <w:pPr>
        <w:spacing w:after="0" w:line="240" w:lineRule="auto"/>
      </w:pPr>
      <w:r>
        <w:separator/>
      </w:r>
    </w:p>
  </w:footnote>
  <w:footnote w:type="continuationSeparator" w:id="0">
    <w:p w:rsidR="000201C6" w:rsidRDefault="000201C6" w:rsidP="00184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60"/>
    <w:rsid w:val="000201C6"/>
    <w:rsid w:val="00091727"/>
    <w:rsid w:val="000C7CF3"/>
    <w:rsid w:val="000D7254"/>
    <w:rsid w:val="001848D1"/>
    <w:rsid w:val="001D1B11"/>
    <w:rsid w:val="001E2784"/>
    <w:rsid w:val="002668E7"/>
    <w:rsid w:val="00347B53"/>
    <w:rsid w:val="00360174"/>
    <w:rsid w:val="00370283"/>
    <w:rsid w:val="00370369"/>
    <w:rsid w:val="00410112"/>
    <w:rsid w:val="00487170"/>
    <w:rsid w:val="00560C60"/>
    <w:rsid w:val="00604ED4"/>
    <w:rsid w:val="006F52B2"/>
    <w:rsid w:val="00734965"/>
    <w:rsid w:val="0073524D"/>
    <w:rsid w:val="007A64AA"/>
    <w:rsid w:val="007C1DD0"/>
    <w:rsid w:val="00845040"/>
    <w:rsid w:val="00860A0B"/>
    <w:rsid w:val="00873BD9"/>
    <w:rsid w:val="00892C4F"/>
    <w:rsid w:val="008F21FC"/>
    <w:rsid w:val="009903C2"/>
    <w:rsid w:val="00A1639D"/>
    <w:rsid w:val="00A7121A"/>
    <w:rsid w:val="00AC26FC"/>
    <w:rsid w:val="00AD0B19"/>
    <w:rsid w:val="00B00C14"/>
    <w:rsid w:val="00C63489"/>
    <w:rsid w:val="00D7173D"/>
    <w:rsid w:val="00D81FAF"/>
    <w:rsid w:val="00D95AA4"/>
    <w:rsid w:val="00DB4FDD"/>
    <w:rsid w:val="00E06BF9"/>
    <w:rsid w:val="00F648FE"/>
    <w:rsid w:val="00FA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60"/>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0C60"/>
    <w:rPr>
      <w:rFonts w:ascii="Times New Roman" w:hAnsi="Times New Roman" w:cs="Times New Roman" w:hint="default"/>
      <w:color w:val="0000FF"/>
      <w:u w:val="single"/>
    </w:rPr>
  </w:style>
  <w:style w:type="paragraph" w:styleId="a4">
    <w:name w:val="Normal (Web)"/>
    <w:basedOn w:val="a"/>
    <w:uiPriority w:val="99"/>
    <w:semiHidden/>
    <w:unhideWhenUsed/>
    <w:rsid w:val="00560C60"/>
    <w:pPr>
      <w:spacing w:before="280" w:after="280" w:line="240" w:lineRule="auto"/>
    </w:pPr>
    <w:rPr>
      <w:rFonts w:ascii="Times New Roman" w:eastAsia="Batang" w:hAnsi="Times New Roman" w:cs="Times New Roman"/>
      <w:sz w:val="24"/>
      <w:szCs w:val="24"/>
    </w:rPr>
  </w:style>
  <w:style w:type="paragraph" w:styleId="a5">
    <w:name w:val="List Paragraph"/>
    <w:basedOn w:val="a"/>
    <w:uiPriority w:val="99"/>
    <w:qFormat/>
    <w:rsid w:val="00560C60"/>
    <w:pPr>
      <w:ind w:left="720"/>
    </w:pPr>
  </w:style>
  <w:style w:type="paragraph" w:customStyle="1" w:styleId="ConsPlusNonformat">
    <w:name w:val="ConsPlusNonformat"/>
    <w:rsid w:val="00560C60"/>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uiPriority w:val="99"/>
    <w:semiHidden/>
    <w:rsid w:val="00560C6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semiHidden/>
    <w:unhideWhenUsed/>
    <w:rsid w:val="001848D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848D1"/>
    <w:rPr>
      <w:rFonts w:ascii="Calibri" w:eastAsia="Times New Roman" w:hAnsi="Calibri" w:cs="Calibri"/>
      <w:lang w:eastAsia="ar-SA"/>
    </w:rPr>
  </w:style>
  <w:style w:type="paragraph" w:styleId="a8">
    <w:name w:val="footer"/>
    <w:basedOn w:val="a"/>
    <w:link w:val="a9"/>
    <w:uiPriority w:val="99"/>
    <w:unhideWhenUsed/>
    <w:rsid w:val="001848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48D1"/>
    <w:rPr>
      <w:rFonts w:ascii="Calibri" w:eastAsia="Times New Roman" w:hAnsi="Calibri" w:cs="Calibri"/>
      <w:lang w:eastAsia="ar-SA"/>
    </w:rPr>
  </w:style>
  <w:style w:type="paragraph" w:styleId="aa">
    <w:name w:val="Balloon Text"/>
    <w:basedOn w:val="a"/>
    <w:link w:val="ab"/>
    <w:uiPriority w:val="99"/>
    <w:semiHidden/>
    <w:unhideWhenUsed/>
    <w:rsid w:val="008F21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21F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60"/>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0C60"/>
    <w:rPr>
      <w:rFonts w:ascii="Times New Roman" w:hAnsi="Times New Roman" w:cs="Times New Roman" w:hint="default"/>
      <w:color w:val="0000FF"/>
      <w:u w:val="single"/>
    </w:rPr>
  </w:style>
  <w:style w:type="paragraph" w:styleId="a4">
    <w:name w:val="Normal (Web)"/>
    <w:basedOn w:val="a"/>
    <w:uiPriority w:val="99"/>
    <w:semiHidden/>
    <w:unhideWhenUsed/>
    <w:rsid w:val="00560C60"/>
    <w:pPr>
      <w:spacing w:before="280" w:after="280" w:line="240" w:lineRule="auto"/>
    </w:pPr>
    <w:rPr>
      <w:rFonts w:ascii="Times New Roman" w:eastAsia="Batang" w:hAnsi="Times New Roman" w:cs="Times New Roman"/>
      <w:sz w:val="24"/>
      <w:szCs w:val="24"/>
    </w:rPr>
  </w:style>
  <w:style w:type="paragraph" w:styleId="a5">
    <w:name w:val="List Paragraph"/>
    <w:basedOn w:val="a"/>
    <w:uiPriority w:val="99"/>
    <w:qFormat/>
    <w:rsid w:val="00560C60"/>
    <w:pPr>
      <w:ind w:left="720"/>
    </w:pPr>
  </w:style>
  <w:style w:type="paragraph" w:customStyle="1" w:styleId="ConsPlusNonformat">
    <w:name w:val="ConsPlusNonformat"/>
    <w:rsid w:val="00560C60"/>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uiPriority w:val="99"/>
    <w:semiHidden/>
    <w:rsid w:val="00560C6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semiHidden/>
    <w:unhideWhenUsed/>
    <w:rsid w:val="001848D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848D1"/>
    <w:rPr>
      <w:rFonts w:ascii="Calibri" w:eastAsia="Times New Roman" w:hAnsi="Calibri" w:cs="Calibri"/>
      <w:lang w:eastAsia="ar-SA"/>
    </w:rPr>
  </w:style>
  <w:style w:type="paragraph" w:styleId="a8">
    <w:name w:val="footer"/>
    <w:basedOn w:val="a"/>
    <w:link w:val="a9"/>
    <w:uiPriority w:val="99"/>
    <w:unhideWhenUsed/>
    <w:rsid w:val="001848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48D1"/>
    <w:rPr>
      <w:rFonts w:ascii="Calibri" w:eastAsia="Times New Roman" w:hAnsi="Calibri" w:cs="Calibri"/>
      <w:lang w:eastAsia="ar-SA"/>
    </w:rPr>
  </w:style>
  <w:style w:type="paragraph" w:styleId="aa">
    <w:name w:val="Balloon Text"/>
    <w:basedOn w:val="a"/>
    <w:link w:val="ab"/>
    <w:uiPriority w:val="99"/>
    <w:semiHidden/>
    <w:unhideWhenUsed/>
    <w:rsid w:val="008F21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21F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CBF00AF9BC4B411BCAD3BA341015720E1C35C0AE3493407A222BCDDC0vFJ" TargetMode="External"/><Relationship Id="rId13" Type="http://schemas.openxmlformats.org/officeDocument/2006/relationships/hyperlink" Target="consultantplus://offline/ref=4B0CBF00AF9BC4B411BCAD3BA341015729E5C15B0FEB143E0FFB2EBEDA00D058DF18E2855D1BB0CCvB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B0CBF00AF9BC4B411BCAD3BA341015720E1C35C0AE3493407A222BCDDC0vF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D8781BCBEA2CB1F67727410FD7191EE8AE141CF1DBC5FDA29E66D6C5F53FD92836E15349A3491E515E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garantf1://5532903.0" TargetMode="External"/><Relationship Id="rId4" Type="http://schemas.openxmlformats.org/officeDocument/2006/relationships/settings" Target="settings.xml"/><Relationship Id="rId9" Type="http://schemas.openxmlformats.org/officeDocument/2006/relationships/hyperlink" Target="consultantplus://offline/ref=9544B4170091088DD7908A0EF62E256B846131F4E5838F862AB4293F0DEFFE1EF4B01AED0AFA225F10z8K" TargetMode="External"/><Relationship Id="rId14" Type="http://schemas.openxmlformats.org/officeDocument/2006/relationships/hyperlink" Target="consultantplus://offline/ref=A42C640AB66B4BF9BC832F36647A5BC2391826776565DD646D77F5299865EF8B070E518E1E0A0F10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B68F-B2AC-4A94-B734-AFEE21C3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6670</Words>
  <Characters>38023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cp:revision>
  <cp:lastPrinted>2018-07-30T04:02:00Z</cp:lastPrinted>
  <dcterms:created xsi:type="dcterms:W3CDTF">2018-07-27T11:59:00Z</dcterms:created>
  <dcterms:modified xsi:type="dcterms:W3CDTF">2018-07-30T04:05:00Z</dcterms:modified>
</cp:coreProperties>
</file>