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5E" w:rsidRPr="009B5A27" w:rsidRDefault="0077025E" w:rsidP="00770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A27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77025E" w:rsidRPr="00127733" w:rsidRDefault="00F1326C" w:rsidP="00F872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13F7D">
        <w:rPr>
          <w:rFonts w:ascii="Times New Roman" w:hAnsi="Times New Roman" w:cs="Times New Roman"/>
          <w:b/>
          <w:sz w:val="28"/>
          <w:szCs w:val="28"/>
        </w:rPr>
        <w:t>одготовительной</w:t>
      </w:r>
      <w:r w:rsidR="00101188">
        <w:rPr>
          <w:rFonts w:ascii="Times New Roman" w:hAnsi="Times New Roman" w:cs="Times New Roman"/>
          <w:b/>
          <w:sz w:val="28"/>
          <w:szCs w:val="28"/>
        </w:rPr>
        <w:t xml:space="preserve"> к школе группы </w:t>
      </w:r>
    </w:p>
    <w:p w:rsidR="00B94E9F" w:rsidRPr="007476B6" w:rsidRDefault="006F4318" w:rsidP="00B94E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D52FF">
        <w:rPr>
          <w:rFonts w:ascii="Times New Roman" w:eastAsia="Calibri" w:hAnsi="Times New Roman" w:cs="Microsoft Sans Serif"/>
          <w:bCs/>
          <w:sz w:val="28"/>
          <w:szCs w:val="28"/>
        </w:rPr>
        <w:t xml:space="preserve">Рабочая программа </w:t>
      </w:r>
      <w:r>
        <w:rPr>
          <w:rFonts w:ascii="Times New Roman" w:eastAsia="Calibri" w:hAnsi="Times New Roman" w:cs="Microsoft Sans Serif"/>
          <w:bCs/>
          <w:sz w:val="28"/>
          <w:szCs w:val="28"/>
        </w:rPr>
        <w:t>подготовительной</w:t>
      </w:r>
      <w:r w:rsidR="00913F7D">
        <w:rPr>
          <w:rFonts w:ascii="Times New Roman" w:eastAsia="Calibri" w:hAnsi="Times New Roman" w:cs="Microsoft Sans Serif"/>
          <w:bCs/>
          <w:sz w:val="28"/>
          <w:szCs w:val="28"/>
        </w:rPr>
        <w:t xml:space="preserve"> </w:t>
      </w:r>
      <w:r w:rsidR="00F87236">
        <w:rPr>
          <w:rFonts w:ascii="Times New Roman" w:eastAsia="Calibri" w:hAnsi="Times New Roman" w:cs="Microsoft Sans Serif"/>
          <w:bCs/>
          <w:sz w:val="28"/>
          <w:szCs w:val="28"/>
        </w:rPr>
        <w:t xml:space="preserve">к школе </w:t>
      </w:r>
      <w:r w:rsidR="00913F7D">
        <w:rPr>
          <w:rFonts w:ascii="Times New Roman" w:eastAsia="Calibri" w:hAnsi="Times New Roman" w:cs="Microsoft Sans Serif"/>
          <w:bCs/>
          <w:sz w:val="28"/>
          <w:szCs w:val="28"/>
        </w:rPr>
        <w:t xml:space="preserve">группы </w:t>
      </w:r>
      <w:r>
        <w:rPr>
          <w:rFonts w:ascii="Times New Roman" w:eastAsia="Calibri" w:hAnsi="Times New Roman" w:cs="Microsoft Sans Serif"/>
          <w:bCs/>
          <w:sz w:val="28"/>
          <w:szCs w:val="28"/>
        </w:rPr>
        <w:t>разрабо</w:t>
      </w:r>
      <w:r w:rsidR="00913F7D">
        <w:rPr>
          <w:rFonts w:ascii="Times New Roman" w:eastAsia="Calibri" w:hAnsi="Times New Roman" w:cs="Microsoft Sans Serif"/>
          <w:bCs/>
          <w:sz w:val="28"/>
          <w:szCs w:val="28"/>
        </w:rPr>
        <w:t>тана воспитател</w:t>
      </w:r>
      <w:r w:rsidR="00AB5780">
        <w:rPr>
          <w:rFonts w:ascii="Times New Roman" w:eastAsia="Calibri" w:hAnsi="Times New Roman" w:cs="Microsoft Sans Serif"/>
          <w:bCs/>
          <w:sz w:val="28"/>
          <w:szCs w:val="28"/>
        </w:rPr>
        <w:t xml:space="preserve">ем </w:t>
      </w:r>
      <w:proofErr w:type="spellStart"/>
      <w:r w:rsidR="00060D2A">
        <w:rPr>
          <w:rFonts w:ascii="Times New Roman" w:eastAsia="Calibri" w:hAnsi="Times New Roman" w:cs="Microsoft Sans Serif"/>
          <w:bCs/>
          <w:sz w:val="28"/>
          <w:szCs w:val="28"/>
        </w:rPr>
        <w:t>Шарыгиной</w:t>
      </w:r>
      <w:proofErr w:type="spellEnd"/>
      <w:r w:rsidR="00060D2A">
        <w:rPr>
          <w:rFonts w:ascii="Times New Roman" w:eastAsia="Calibri" w:hAnsi="Times New Roman" w:cs="Microsoft Sans Serif"/>
          <w:bCs/>
          <w:sz w:val="28"/>
          <w:szCs w:val="28"/>
        </w:rPr>
        <w:t xml:space="preserve"> О.И.</w:t>
      </w:r>
      <w:bookmarkStart w:id="0" w:name="_GoBack"/>
      <w:bookmarkEnd w:id="0"/>
      <w:r w:rsidRPr="006F4318">
        <w:rPr>
          <w:rFonts w:ascii="Times New Roman" w:eastAsia="Calibri" w:hAnsi="Times New Roman" w:cs="Microsoft Sans Serif"/>
          <w:bCs/>
          <w:sz w:val="28"/>
          <w:szCs w:val="28"/>
        </w:rPr>
        <w:t xml:space="preserve"> </w:t>
      </w:r>
      <w:r w:rsid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B94E9F">
        <w:rPr>
          <w:rFonts w:ascii="Times New Roman" w:hAnsi="Times New Roman" w:cs="Times New Roman"/>
          <w:bCs/>
          <w:sz w:val="28"/>
          <w:szCs w:val="28"/>
        </w:rPr>
        <w:t>о</w:t>
      </w:r>
      <w:r w:rsidR="00B94E9F" w:rsidRPr="007476B6">
        <w:rPr>
          <w:rFonts w:ascii="Times New Roman" w:hAnsi="Times New Roman" w:cs="Times New Roman"/>
          <w:bCs/>
          <w:sz w:val="28"/>
          <w:szCs w:val="28"/>
        </w:rPr>
        <w:t>сновн</w:t>
      </w:r>
      <w:r w:rsidR="00B94E9F">
        <w:rPr>
          <w:rFonts w:ascii="Times New Roman" w:hAnsi="Times New Roman" w:cs="Times New Roman"/>
          <w:bCs/>
          <w:sz w:val="28"/>
          <w:szCs w:val="28"/>
        </w:rPr>
        <w:t>ой</w:t>
      </w:r>
      <w:r w:rsidR="00B94E9F" w:rsidRPr="007476B6">
        <w:rPr>
          <w:rFonts w:ascii="Times New Roman" w:hAnsi="Times New Roman" w:cs="Times New Roman"/>
          <w:bCs/>
          <w:sz w:val="28"/>
          <w:szCs w:val="28"/>
        </w:rPr>
        <w:t xml:space="preserve"> образовательн</w:t>
      </w:r>
      <w:r w:rsidR="00B94E9F">
        <w:rPr>
          <w:rFonts w:ascii="Times New Roman" w:hAnsi="Times New Roman" w:cs="Times New Roman"/>
          <w:bCs/>
          <w:sz w:val="28"/>
          <w:szCs w:val="28"/>
        </w:rPr>
        <w:t>ой</w:t>
      </w:r>
      <w:r w:rsidR="00B94E9F" w:rsidRPr="007476B6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B94E9F">
        <w:rPr>
          <w:rFonts w:ascii="Times New Roman" w:hAnsi="Times New Roman" w:cs="Times New Roman"/>
          <w:bCs/>
          <w:sz w:val="28"/>
          <w:szCs w:val="28"/>
        </w:rPr>
        <w:t>ы</w:t>
      </w:r>
      <w:r w:rsidR="00B94E9F" w:rsidRPr="007476B6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</w:t>
      </w:r>
      <w:r w:rsidR="00B94E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E9F" w:rsidRPr="007476B6">
        <w:rPr>
          <w:rFonts w:ascii="Times New Roman" w:hAnsi="Times New Roman" w:cs="Times New Roman"/>
          <w:bCs/>
          <w:sz w:val="28"/>
          <w:szCs w:val="28"/>
        </w:rPr>
        <w:t>муниципального бюджетного дошкольного образовательного учреждения детского сада</w:t>
      </w:r>
      <w:r w:rsidR="00B94E9F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B94E9F" w:rsidRPr="007476B6">
        <w:rPr>
          <w:rFonts w:ascii="Times New Roman" w:hAnsi="Times New Roman" w:cs="Times New Roman"/>
          <w:bCs/>
          <w:sz w:val="28"/>
          <w:szCs w:val="28"/>
        </w:rPr>
        <w:t>рисмотра и оздоровления №1 «Гуси - лебеди» города Сельцо Брянской области</w:t>
      </w:r>
      <w:r w:rsidR="00B94E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E9F" w:rsidRPr="007476B6">
        <w:rPr>
          <w:rFonts w:ascii="Times New Roman" w:hAnsi="Times New Roman" w:cs="Times New Roman"/>
          <w:bCs/>
          <w:sz w:val="28"/>
          <w:szCs w:val="28"/>
        </w:rPr>
        <w:t>на 2023-2028 учебные годы</w:t>
      </w:r>
      <w:r w:rsidR="00B94E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E9F" w:rsidRPr="007476B6">
        <w:rPr>
          <w:rFonts w:ascii="Times New Roman" w:hAnsi="Times New Roman" w:cs="Times New Roman"/>
          <w:bCs/>
          <w:sz w:val="28"/>
          <w:szCs w:val="28"/>
        </w:rPr>
        <w:t>(разработана в соответствии с ФОП ДО)</w:t>
      </w:r>
    </w:p>
    <w:p w:rsidR="006F4318" w:rsidRPr="006D52FF" w:rsidRDefault="006F4318" w:rsidP="00B94E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С детьми данной группы работают воспитатели и следующие специалисты: музыкальный руководитель, воспитатели. Педагоги организуют образовательную деятельность, осуществляемую в процессе организации различных видов деятельности, образовательную деятельность, осуществляемую в ходе режимных моментов, самостоятельную деятельность, организуют взаимодействие с семьями воспитанников</w:t>
      </w:r>
      <w:r w:rsidRPr="006D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ФГОС</w:t>
      </w:r>
      <w:r w:rsidRPr="006D5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F4318" w:rsidRPr="006D52FF" w:rsidRDefault="006F4318" w:rsidP="006F4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FF">
        <w:rPr>
          <w:rFonts w:ascii="Microsoft Sans Serif" w:eastAsia="Times New Roman" w:hAnsi="Microsoft Sans Serif" w:cs="Microsoft Sans Serif"/>
          <w:bCs/>
          <w:sz w:val="28"/>
          <w:szCs w:val="28"/>
          <w:lang w:eastAsia="ru-RU"/>
        </w:rPr>
        <w:t xml:space="preserve">     </w:t>
      </w:r>
      <w:r w:rsidRPr="006D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Ведущие цели Программы</w:t>
      </w:r>
      <w:r w:rsidRPr="006D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6F4318" w:rsidRPr="006D52FF" w:rsidRDefault="006F4318" w:rsidP="006F4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6F4318" w:rsidRPr="006D52FF" w:rsidRDefault="006F4318" w:rsidP="006F431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патриотизм;</w:t>
      </w:r>
    </w:p>
    <w:p w:rsidR="006F4318" w:rsidRPr="006D52FF" w:rsidRDefault="006F4318" w:rsidP="006F431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активная жизненная позиция;</w:t>
      </w:r>
    </w:p>
    <w:p w:rsidR="006F4318" w:rsidRPr="006D52FF" w:rsidRDefault="006F4318" w:rsidP="006F431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творческий подход в решении различных жизненных ситуаций;</w:t>
      </w:r>
    </w:p>
    <w:p w:rsidR="006F4318" w:rsidRPr="006D52FF" w:rsidRDefault="006F4318" w:rsidP="006F431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уважение к традиционным ценностям.</w:t>
      </w:r>
    </w:p>
    <w:p w:rsidR="006F4318" w:rsidRPr="006D52FF" w:rsidRDefault="006F4318" w:rsidP="006F4318">
      <w:pPr>
        <w:autoSpaceDE w:val="0"/>
        <w:autoSpaceDN w:val="0"/>
        <w:adjustRightInd w:val="0"/>
        <w:spacing w:after="0" w:line="360" w:lineRule="auto"/>
        <w:jc w:val="both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6D52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6F4318" w:rsidRPr="006D52FF" w:rsidRDefault="00F87236" w:rsidP="006F43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F4318" w:rsidRPr="006D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определяет содержание и организацию воспитательно-образовательного процесса для детей </w:t>
      </w:r>
      <w:r w:rsidR="006F4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</w:t>
      </w:r>
      <w:r w:rsidR="006F4318" w:rsidRPr="006D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школе </w:t>
      </w:r>
      <w:r w:rsidR="006F4318" w:rsidRPr="006D52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6F4318" w:rsidRPr="006D52FF" w:rsidRDefault="006F4318" w:rsidP="006F43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Исходя из поставленной цели, формируются следующие задачи:</w:t>
      </w:r>
    </w:p>
    <w:p w:rsidR="006F4318" w:rsidRPr="006D52FF" w:rsidRDefault="006F4318" w:rsidP="006F43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FF">
        <w:rPr>
          <w:rFonts w:ascii="Times New Roman" w:eastAsia="Times New Roman" w:hAnsi="Times New Roman" w:cs="Times New Roman"/>
          <w:sz w:val="28"/>
          <w:szCs w:val="28"/>
          <w:lang w:eastAsia="ru-RU"/>
        </w:rPr>
        <w:t>1.Укрепление здоровья, приобщение к здоровому образу жизни, развитие двигательной и гигиенической культуры детей.</w:t>
      </w:r>
    </w:p>
    <w:p w:rsidR="006F4318" w:rsidRPr="006D52FF" w:rsidRDefault="006F4318" w:rsidP="006F43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F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6F4318" w:rsidRPr="006D52FF" w:rsidRDefault="006F4318" w:rsidP="006F43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F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6F4318" w:rsidRPr="006D52FF" w:rsidRDefault="006F4318" w:rsidP="006F43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F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познавательной активности, познавательных интересов. Интеллектуальных способностей детей, самостоятельности и инициативы, стремления к активной деятельности и творчеству.</w:t>
      </w:r>
    </w:p>
    <w:p w:rsidR="00206EDE" w:rsidRDefault="006F4318" w:rsidP="00F87236">
      <w:pPr>
        <w:spacing w:after="0" w:line="360" w:lineRule="auto"/>
        <w:jc w:val="both"/>
      </w:pPr>
      <w:r w:rsidRPr="006D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физическому, социально-личностному, познавательно- речевому и художественно-эстетическому.</w:t>
      </w:r>
    </w:p>
    <w:sectPr w:rsidR="00206EDE" w:rsidSect="001011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5E"/>
    <w:rsid w:val="00014FFC"/>
    <w:rsid w:val="00060D2A"/>
    <w:rsid w:val="00101188"/>
    <w:rsid w:val="00206EDE"/>
    <w:rsid w:val="006F4318"/>
    <w:rsid w:val="0077025E"/>
    <w:rsid w:val="00913F7D"/>
    <w:rsid w:val="00AB5780"/>
    <w:rsid w:val="00B94E9F"/>
    <w:rsid w:val="00F1326C"/>
    <w:rsid w:val="00F8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450A"/>
  <w15:chartTrackingRefBased/>
  <w15:docId w15:val="{763063F9-D690-4E39-BB83-0AA2AE21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7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2021-10-14T07:13:00Z</cp:lastPrinted>
  <dcterms:created xsi:type="dcterms:W3CDTF">2019-09-02T11:00:00Z</dcterms:created>
  <dcterms:modified xsi:type="dcterms:W3CDTF">2024-09-03T10:40:00Z</dcterms:modified>
</cp:coreProperties>
</file>