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A" w:rsidRDefault="00545C8A" w:rsidP="000611D6">
      <w:pPr>
        <w:jc w:val="center"/>
        <w:rPr>
          <w:b/>
          <w:i/>
          <w:color w:val="FF0000"/>
          <w:sz w:val="40"/>
          <w:szCs w:val="40"/>
        </w:rPr>
      </w:pPr>
      <w:bookmarkStart w:id="0" w:name="_GoBack"/>
      <w:bookmarkEnd w:id="0"/>
    </w:p>
    <w:p w:rsidR="000611D6" w:rsidRPr="000611D6" w:rsidRDefault="000611D6" w:rsidP="000611D6">
      <w:pPr>
        <w:jc w:val="center"/>
        <w:rPr>
          <w:b/>
          <w:i/>
          <w:color w:val="FF0000"/>
          <w:sz w:val="40"/>
          <w:szCs w:val="40"/>
        </w:rPr>
      </w:pPr>
      <w:r w:rsidRPr="000611D6">
        <w:rPr>
          <w:b/>
          <w:i/>
          <w:color w:val="FF0000"/>
          <w:sz w:val="40"/>
          <w:szCs w:val="40"/>
        </w:rPr>
        <w:t>Консультация для родителей.</w:t>
      </w:r>
    </w:p>
    <w:p w:rsidR="000611D6" w:rsidRPr="000611D6" w:rsidRDefault="000611D6" w:rsidP="0014200C">
      <w:pPr>
        <w:jc w:val="center"/>
        <w:rPr>
          <w:b/>
          <w:sz w:val="32"/>
          <w:szCs w:val="32"/>
        </w:rPr>
      </w:pPr>
      <w:r w:rsidRPr="000611D6">
        <w:rPr>
          <w:b/>
          <w:sz w:val="32"/>
          <w:szCs w:val="32"/>
        </w:rPr>
        <w:t>«Играем пальчиками – развиваем речь».</w:t>
      </w:r>
    </w:p>
    <w:p w:rsidR="000611D6" w:rsidRPr="0014200C" w:rsidRDefault="000611D6" w:rsidP="00B24016">
      <w:pPr>
        <w:spacing w:line="240" w:lineRule="auto"/>
        <w:jc w:val="both"/>
        <w:rPr>
          <w:sz w:val="28"/>
          <w:szCs w:val="28"/>
        </w:rPr>
      </w:pPr>
      <w:r w:rsidRPr="00A94B28">
        <w:rPr>
          <w:b/>
          <w:i/>
          <w:sz w:val="28"/>
          <w:szCs w:val="28"/>
        </w:rPr>
        <w:t>Зачем нужны и чем полезны игры с пальчиками</w:t>
      </w:r>
      <w:r w:rsidRPr="0014200C">
        <w:rPr>
          <w:sz w:val="28"/>
          <w:szCs w:val="28"/>
        </w:rPr>
        <w:t>?</w:t>
      </w:r>
      <w:r w:rsidR="00B95833" w:rsidRPr="00B9583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t xml:space="preserve"> </w:t>
      </w:r>
    </w:p>
    <w:p w:rsidR="0014200C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Еще во II веке до нашей эры в Китае было из</w:t>
      </w:r>
      <w:r w:rsidR="00B24016" w:rsidRPr="00F81B5C">
        <w:rPr>
          <w:sz w:val="24"/>
          <w:szCs w:val="24"/>
        </w:rPr>
        <w:t>вестно о влиянии упражнений для рук (пальцев)</w:t>
      </w:r>
      <w:r w:rsidRPr="00F81B5C">
        <w:rPr>
          <w:sz w:val="24"/>
          <w:szCs w:val="24"/>
        </w:rPr>
        <w:t xml:space="preserve">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</w:t>
      </w:r>
      <w:r w:rsidR="00A94B28" w:rsidRPr="00F81B5C">
        <w:rPr>
          <w:sz w:val="24"/>
          <w:szCs w:val="24"/>
        </w:rPr>
        <w:t xml:space="preserve"> на пальцах рук</w:t>
      </w:r>
      <w:r w:rsidRPr="00F81B5C">
        <w:rPr>
          <w:sz w:val="24"/>
          <w:szCs w:val="24"/>
        </w:rPr>
        <w:t xml:space="preserve">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</w:t>
      </w:r>
      <w:r w:rsidR="0014200C" w:rsidRPr="00F81B5C">
        <w:rPr>
          <w:sz w:val="24"/>
          <w:szCs w:val="24"/>
        </w:rPr>
        <w:t>И</w:t>
      </w:r>
      <w:r w:rsidRPr="00F81B5C">
        <w:rPr>
          <w:sz w:val="24"/>
          <w:szCs w:val="24"/>
        </w:rPr>
        <w:t>звестный педагог В.А Сухомлинский утверждал, что “ум ребенка находится на кончике пальцев</w:t>
      </w:r>
      <w:proofErr w:type="gramStart"/>
      <w:r w:rsidR="0014200C" w:rsidRPr="00F81B5C">
        <w:rPr>
          <w:sz w:val="24"/>
          <w:szCs w:val="24"/>
        </w:rPr>
        <w:t xml:space="preserve">.” </w:t>
      </w:r>
      <w:proofErr w:type="gramEnd"/>
      <w:r w:rsidRPr="00F81B5C">
        <w:rPr>
          <w:sz w:val="24"/>
          <w:szCs w:val="24"/>
        </w:rPr>
        <w:t>В пальчиковых играх развитие речи происходит сразу в двух направлениях:</w:t>
      </w:r>
      <w:r w:rsidR="0014200C" w:rsidRPr="00F81B5C">
        <w:rPr>
          <w:sz w:val="24"/>
          <w:szCs w:val="24"/>
        </w:rPr>
        <w:t xml:space="preserve"> </w:t>
      </w:r>
      <w:r w:rsidRPr="00F81B5C">
        <w:rPr>
          <w:sz w:val="24"/>
          <w:szCs w:val="24"/>
        </w:rPr>
        <w:t>Во-первых, импульсы от рецепторов, которые находятся на ладошках</w:t>
      </w:r>
      <w:r w:rsidR="00A94B28" w:rsidRPr="00F81B5C">
        <w:rPr>
          <w:sz w:val="24"/>
          <w:szCs w:val="24"/>
        </w:rPr>
        <w:t>,</w:t>
      </w:r>
      <w:r w:rsidRPr="00F81B5C">
        <w:rPr>
          <w:sz w:val="24"/>
          <w:szCs w:val="24"/>
        </w:rPr>
        <w:t xml:space="preserve"> идут к головному мозгу и раздражают ту его часть, ко</w:t>
      </w:r>
      <w:r w:rsidR="0014200C" w:rsidRPr="00F81B5C">
        <w:rPr>
          <w:sz w:val="24"/>
          <w:szCs w:val="24"/>
        </w:rPr>
        <w:t>торая отвечает за развитие речи</w:t>
      </w:r>
      <w:r w:rsidRPr="00F81B5C">
        <w:rPr>
          <w:sz w:val="24"/>
          <w:szCs w:val="24"/>
        </w:rPr>
        <w:t>.</w:t>
      </w:r>
      <w:r w:rsidR="0014200C" w:rsidRPr="00F81B5C">
        <w:rPr>
          <w:sz w:val="24"/>
          <w:szCs w:val="24"/>
        </w:rPr>
        <w:t xml:space="preserve"> </w:t>
      </w:r>
      <w:r w:rsidRPr="00F81B5C">
        <w:rPr>
          <w:sz w:val="24"/>
          <w:szCs w:val="24"/>
        </w:rPr>
        <w:t>Во-вторых, ребенок слышит стихи, песенки, запоминает их и через время сам повторяет отдельные слова, а потом и стих целиком</w:t>
      </w:r>
      <w:r w:rsidR="0014200C" w:rsidRPr="00F81B5C">
        <w:rPr>
          <w:sz w:val="24"/>
          <w:szCs w:val="24"/>
        </w:rPr>
        <w:t>.</w:t>
      </w:r>
      <w:r w:rsidR="00B95833" w:rsidRPr="00F81B5C">
        <w:rPr>
          <w:sz w:val="24"/>
          <w:szCs w:val="24"/>
        </w:rPr>
        <w:t xml:space="preserve"> </w:t>
      </w:r>
      <w:r w:rsidRPr="00F81B5C">
        <w:rPr>
          <w:sz w:val="24"/>
          <w:szCs w:val="24"/>
        </w:rPr>
        <w:t>М</w:t>
      </w:r>
      <w:r w:rsidR="00E816F4" w:rsidRPr="00F81B5C">
        <w:rPr>
          <w:sz w:val="24"/>
          <w:szCs w:val="24"/>
        </w:rPr>
        <w:t xml:space="preserve">ы используем пальчиковые игры </w:t>
      </w:r>
      <w:r w:rsidRPr="00F81B5C">
        <w:rPr>
          <w:sz w:val="24"/>
          <w:szCs w:val="24"/>
        </w:rPr>
        <w:t xml:space="preserve"> на занятиях, во время прогулок и в и</w:t>
      </w:r>
      <w:r w:rsidR="0014200C" w:rsidRPr="00F81B5C">
        <w:rPr>
          <w:sz w:val="24"/>
          <w:szCs w:val="24"/>
        </w:rPr>
        <w:t xml:space="preserve">ндивидуальной работе с детьми. </w:t>
      </w:r>
    </w:p>
    <w:p w:rsidR="00A94B28" w:rsidRPr="00F81B5C" w:rsidRDefault="00E816F4" w:rsidP="0014200C">
      <w:pPr>
        <w:spacing w:line="240" w:lineRule="auto"/>
        <w:rPr>
          <w:sz w:val="24"/>
          <w:szCs w:val="24"/>
        </w:rPr>
      </w:pPr>
      <w:r w:rsidRPr="00F81B5C">
        <w:rPr>
          <w:sz w:val="24"/>
          <w:szCs w:val="24"/>
        </w:rPr>
        <w:t xml:space="preserve">Дома Вы тоже можете играть в такие игры. </w:t>
      </w:r>
    </w:p>
    <w:p w:rsidR="00E816F4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Фасолевые ванны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>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</w:t>
      </w:r>
      <w:r w:rsidR="00E816F4" w:rsidRPr="00F81B5C">
        <w:rPr>
          <w:sz w:val="24"/>
          <w:szCs w:val="24"/>
        </w:rPr>
        <w:t xml:space="preserve"> развитие координации пальцев</w:t>
      </w:r>
      <w:r w:rsidR="0014200C" w:rsidRPr="00F81B5C">
        <w:rPr>
          <w:sz w:val="24"/>
          <w:szCs w:val="24"/>
        </w:rPr>
        <w:t>.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Лепка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 xml:space="preserve">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</w:t>
      </w:r>
      <w:r w:rsidR="00E816F4" w:rsidRPr="00F81B5C">
        <w:rPr>
          <w:sz w:val="24"/>
          <w:szCs w:val="24"/>
        </w:rPr>
        <w:t xml:space="preserve">и способствует улучшению речи. </w:t>
      </w:r>
      <w:r w:rsidRPr="00F81B5C">
        <w:rPr>
          <w:sz w:val="24"/>
          <w:szCs w:val="24"/>
        </w:rPr>
        <w:t xml:space="preserve">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 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Мозаика</w:t>
      </w:r>
      <w:r w:rsidRPr="00F81B5C">
        <w:rPr>
          <w:sz w:val="24"/>
          <w:szCs w:val="24"/>
        </w:rPr>
        <w:t xml:space="preserve"> — игры с разными мозаиками также улучшают мелкую моторику, развивают сообразительность и творческие способности. 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 </w:t>
      </w:r>
    </w:p>
    <w:p w:rsidR="000611D6" w:rsidRPr="00F81B5C" w:rsidRDefault="000611D6" w:rsidP="00B24016">
      <w:pPr>
        <w:spacing w:line="240" w:lineRule="auto"/>
        <w:jc w:val="both"/>
        <w:rPr>
          <w:color w:val="C00000"/>
          <w:sz w:val="24"/>
          <w:szCs w:val="24"/>
        </w:rPr>
      </w:pPr>
      <w:proofErr w:type="spellStart"/>
      <w:r w:rsidRPr="00F81B5C">
        <w:rPr>
          <w:b/>
          <w:color w:val="C00000"/>
          <w:sz w:val="24"/>
          <w:szCs w:val="24"/>
        </w:rPr>
        <w:t>Пазлы</w:t>
      </w:r>
      <w:proofErr w:type="spellEnd"/>
      <w:r w:rsidRPr="00F81B5C">
        <w:rPr>
          <w:b/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 xml:space="preserve">– красочные картинки разовьют внимательность, сообразительность, </w:t>
      </w:r>
      <w:r w:rsidRPr="00F81B5C">
        <w:rPr>
          <w:color w:val="000000" w:themeColor="text1"/>
          <w:sz w:val="24"/>
          <w:szCs w:val="24"/>
        </w:rPr>
        <w:t xml:space="preserve">координирование работы глаз и кистей и нужную нам мелкую моторику. </w:t>
      </w:r>
    </w:p>
    <w:p w:rsidR="005C54B5" w:rsidRDefault="000611D6" w:rsidP="00F81B5C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Катание ладошкой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>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  <w:r w:rsidR="00F81B5C" w:rsidRPr="00F81B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F81B5C" w:rsidRPr="00F81B5C">
        <w:rPr>
          <w:sz w:val="24"/>
          <w:szCs w:val="24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="00F81B5C" w:rsidRPr="00F81B5C">
        <w:rPr>
          <w:sz w:val="24"/>
          <w:szCs w:val="24"/>
        </w:rPr>
        <w:t>потешек</w:t>
      </w:r>
      <w:proofErr w:type="spellEnd"/>
      <w:r w:rsidR="00F81B5C" w:rsidRPr="00F81B5C">
        <w:rPr>
          <w:sz w:val="24"/>
          <w:szCs w:val="24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F81B5C" w:rsidRPr="005C54B5" w:rsidRDefault="005C54B5" w:rsidP="005C54B5">
      <w:pPr>
        <w:spacing w:line="240" w:lineRule="auto"/>
        <w:jc w:val="center"/>
        <w:rPr>
          <w:color w:val="FF0000"/>
          <w:sz w:val="24"/>
          <w:szCs w:val="24"/>
        </w:rPr>
      </w:pPr>
      <w:r w:rsidRPr="005C54B5">
        <w:rPr>
          <w:b/>
          <w:color w:val="FF0000"/>
          <w:sz w:val="24"/>
          <w:szCs w:val="24"/>
        </w:rPr>
        <w:t>Словестные игры.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F81B5C" w:rsidRPr="00F81B5C">
        <w:rPr>
          <w:sz w:val="24"/>
          <w:szCs w:val="24"/>
          <w:u w:val="single"/>
        </w:rPr>
        <w:t>«Сорока»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1B5C" w:rsidRPr="00F81B5C">
        <w:rPr>
          <w:sz w:val="24"/>
          <w:szCs w:val="24"/>
        </w:rPr>
        <w:t>Сорока -</w:t>
      </w: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белобока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1B5C" w:rsidRPr="00F81B5C">
        <w:rPr>
          <w:sz w:val="24"/>
          <w:szCs w:val="24"/>
        </w:rPr>
        <w:t>Кашку варила,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81B5C" w:rsidRPr="00F81B5C">
        <w:rPr>
          <w:sz w:val="24"/>
          <w:szCs w:val="24"/>
        </w:rPr>
        <w:t>Детишек кормила.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дала.</w:t>
      </w:r>
    </w:p>
    <w:p w:rsidR="00F81B5C" w:rsidRPr="00F81B5C" w:rsidRDefault="00F81B5C" w:rsidP="00F81B5C">
      <w:pPr>
        <w:spacing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  <w:u w:val="single"/>
        </w:rPr>
        <w:t>«Моя семья»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Этот пальчик дедушка,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1B5C" w:rsidRPr="00F81B5C">
        <w:rPr>
          <w:sz w:val="24"/>
          <w:szCs w:val="24"/>
        </w:rPr>
        <w:t>Этот пальчик бабушка,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Этот пальчик папочка,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1B5C" w:rsidRPr="00F81B5C">
        <w:rPr>
          <w:sz w:val="24"/>
          <w:szCs w:val="24"/>
        </w:rPr>
        <w:t>Этот пальчик мамочка,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1B5C" w:rsidRPr="00F81B5C">
        <w:rPr>
          <w:sz w:val="24"/>
          <w:szCs w:val="24"/>
        </w:rPr>
        <w:t>Этот пальчик хочет спать.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81B5C" w:rsidRPr="00F81B5C">
        <w:rPr>
          <w:sz w:val="24"/>
          <w:szCs w:val="24"/>
        </w:rPr>
        <w:t xml:space="preserve">Этот пальчик - </w:t>
      </w:r>
      <w:proofErr w:type="gramStart"/>
      <w:r w:rsidR="00F81B5C" w:rsidRPr="00F81B5C">
        <w:rPr>
          <w:sz w:val="24"/>
          <w:szCs w:val="24"/>
        </w:rPr>
        <w:t>прыг</w:t>
      </w:r>
      <w:proofErr w:type="gramEnd"/>
      <w:r w:rsidR="00F81B5C" w:rsidRPr="00F81B5C">
        <w:rPr>
          <w:sz w:val="24"/>
          <w:szCs w:val="24"/>
        </w:rPr>
        <w:t xml:space="preserve"> в кровать!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1B5C" w:rsidRPr="00F81B5C">
        <w:rPr>
          <w:sz w:val="24"/>
          <w:szCs w:val="24"/>
        </w:rPr>
        <w:t>Этот пальчик прикорнул.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1B5C" w:rsidRPr="00F81B5C">
        <w:rPr>
          <w:sz w:val="24"/>
          <w:szCs w:val="24"/>
        </w:rPr>
        <w:t>Этот пальчик уж заснул.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Встали пальчики. Ура!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1B5C" w:rsidRPr="00F81B5C">
        <w:rPr>
          <w:sz w:val="24"/>
          <w:szCs w:val="24"/>
        </w:rPr>
        <w:t>В детский сад идти пора.</w:t>
      </w:r>
    </w:p>
    <w:p w:rsidR="00A94B28" w:rsidRPr="00F81B5C" w:rsidRDefault="00A94B28" w:rsidP="005C54B5">
      <w:pPr>
        <w:spacing w:line="240" w:lineRule="auto"/>
        <w:jc w:val="center"/>
        <w:rPr>
          <w:b/>
          <w:sz w:val="24"/>
          <w:szCs w:val="24"/>
        </w:rPr>
      </w:pPr>
      <w:r w:rsidRPr="00F81B5C">
        <w:rPr>
          <w:b/>
          <w:color w:val="FF0000"/>
          <w:sz w:val="24"/>
          <w:szCs w:val="24"/>
        </w:rPr>
        <w:t>Правила   выполнения    упражнений</w:t>
      </w:r>
      <w:r w:rsidRPr="00F81B5C">
        <w:rPr>
          <w:b/>
          <w:sz w:val="24"/>
          <w:szCs w:val="24"/>
        </w:rPr>
        <w:t>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Перед началом упражнений дети разогревают ладони легкими поглаживаниями до приятного ощущения тепла.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Выполняйте упражнения вместе с ребенком, при этом демонстрируя собственную увлеченность игрой.</w:t>
      </w:r>
    </w:p>
    <w:p w:rsidR="000611D6" w:rsidRPr="00F81B5C" w:rsidRDefault="00A94B28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544195</wp:posOffset>
            </wp:positionV>
            <wp:extent cx="1314450" cy="1577340"/>
            <wp:effectExtent l="19050" t="0" r="0" b="0"/>
            <wp:wrapTight wrapText="bothSides">
              <wp:wrapPolygon edited="0">
                <wp:start x="-313" y="0"/>
                <wp:lineTo x="-313" y="21391"/>
                <wp:lineTo x="21600" y="21391"/>
                <wp:lineTo x="21600" y="0"/>
                <wp:lineTo x="-313" y="0"/>
              </wp:wrapPolygon>
            </wp:wrapTight>
            <wp:docPr id="2" name="Рисунок 2" descr="http://mariyafazleeva.ru/images/uroki-risovaniya/chelovek/kak-narisovat-ruku-cheloveka-karandash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iyafazleeva.ru/images/uroki-risovaniya/chelovek/kak-narisovat-ruku-cheloveka-karandashom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D6" w:rsidRPr="00F81B5C">
        <w:rPr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Все указания д</w:t>
      </w:r>
      <w:r w:rsidR="00B95833" w:rsidRPr="00F81B5C">
        <w:rPr>
          <w:sz w:val="24"/>
          <w:szCs w:val="24"/>
        </w:rPr>
        <w:t>аются спокойным, доброжелательны</w:t>
      </w:r>
      <w:r w:rsidRPr="00F81B5C">
        <w:rPr>
          <w:sz w:val="24"/>
          <w:szCs w:val="24"/>
        </w:rPr>
        <w:t>м тоном, четко, без лишних слов. При необходимости ребенку оказывается помощь.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  <w:u w:val="single"/>
        </w:rPr>
        <w:t>Не ставьте перед ребенком несколько сложных задач сразу</w:t>
      </w:r>
      <w:r w:rsidRPr="00F81B5C">
        <w:rPr>
          <w:sz w:val="24"/>
          <w:szCs w:val="24"/>
        </w:rPr>
        <w:t xml:space="preserve"> (</w:t>
      </w:r>
      <w:r w:rsidR="00B95833" w:rsidRPr="00F81B5C">
        <w:rPr>
          <w:sz w:val="24"/>
          <w:szCs w:val="24"/>
        </w:rPr>
        <w:t xml:space="preserve">к </w:t>
      </w:r>
      <w:r w:rsidRPr="00F81B5C">
        <w:rPr>
          <w:sz w:val="24"/>
          <w:szCs w:val="24"/>
        </w:rPr>
        <w:t xml:space="preserve">примеру, показывать движения и произносить текст). Объем внимания у детей ограничен, и невыполнимая задача может «отбить» интерес к игре. 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</w:t>
      </w:r>
    </w:p>
    <w:p w:rsidR="00B24016" w:rsidRPr="00F81B5C" w:rsidRDefault="00E816F4" w:rsidP="005C54B5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Желаю Вам успехов!</w:t>
      </w:r>
      <w:r w:rsidRPr="00F81B5C">
        <w:rPr>
          <w:color w:val="C00000"/>
          <w:sz w:val="24"/>
          <w:szCs w:val="24"/>
        </w:rPr>
        <w:t xml:space="preserve"> </w:t>
      </w:r>
    </w:p>
    <w:p w:rsidR="005C54B5" w:rsidRPr="00F81B5C" w:rsidRDefault="00B24016" w:rsidP="00AB08CD">
      <w:pPr>
        <w:spacing w:after="0" w:line="240" w:lineRule="auto"/>
        <w:rPr>
          <w:sz w:val="24"/>
          <w:szCs w:val="24"/>
        </w:rPr>
      </w:pP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</w:p>
    <w:p w:rsidR="001D2CB6" w:rsidRPr="00F81B5C" w:rsidRDefault="001D2CB6" w:rsidP="005C54B5">
      <w:pPr>
        <w:spacing w:after="0" w:line="240" w:lineRule="auto"/>
        <w:rPr>
          <w:sz w:val="24"/>
          <w:szCs w:val="24"/>
        </w:rPr>
      </w:pPr>
    </w:p>
    <w:sectPr w:rsidR="001D2CB6" w:rsidRPr="00F81B5C" w:rsidSect="00545C8A">
      <w:pgSz w:w="11906" w:h="16838"/>
      <w:pgMar w:top="142" w:right="6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BD" w:rsidRDefault="00F044BD" w:rsidP="00B24016">
      <w:pPr>
        <w:spacing w:after="0" w:line="240" w:lineRule="auto"/>
      </w:pPr>
      <w:r>
        <w:separator/>
      </w:r>
    </w:p>
  </w:endnote>
  <w:endnote w:type="continuationSeparator" w:id="0">
    <w:p w:rsidR="00F044BD" w:rsidRDefault="00F044BD" w:rsidP="00B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BD" w:rsidRDefault="00F044BD" w:rsidP="00B24016">
      <w:pPr>
        <w:spacing w:after="0" w:line="240" w:lineRule="auto"/>
      </w:pPr>
      <w:r>
        <w:separator/>
      </w:r>
    </w:p>
  </w:footnote>
  <w:footnote w:type="continuationSeparator" w:id="0">
    <w:p w:rsidR="00F044BD" w:rsidRDefault="00F044BD" w:rsidP="00B2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C"/>
    <w:rsid w:val="000611D6"/>
    <w:rsid w:val="0006496C"/>
    <w:rsid w:val="0014200C"/>
    <w:rsid w:val="001D2CB6"/>
    <w:rsid w:val="002F1BB2"/>
    <w:rsid w:val="004D4E7B"/>
    <w:rsid w:val="00545C8A"/>
    <w:rsid w:val="005C54B5"/>
    <w:rsid w:val="0064639F"/>
    <w:rsid w:val="008B6725"/>
    <w:rsid w:val="008E3723"/>
    <w:rsid w:val="00A94B28"/>
    <w:rsid w:val="00AB08CD"/>
    <w:rsid w:val="00B24016"/>
    <w:rsid w:val="00B95833"/>
    <w:rsid w:val="00C274AD"/>
    <w:rsid w:val="00E816F4"/>
    <w:rsid w:val="00F044BD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3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B240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240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2401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F81B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3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B240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240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2401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F81B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CF15-564D-413A-93EF-002FABC7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Сусанна</cp:lastModifiedBy>
  <cp:revision>2</cp:revision>
  <dcterms:created xsi:type="dcterms:W3CDTF">2017-10-12T04:13:00Z</dcterms:created>
  <dcterms:modified xsi:type="dcterms:W3CDTF">2017-10-12T04:13:00Z</dcterms:modified>
</cp:coreProperties>
</file>