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F13" w:rsidRDefault="00873904">
      <w:r>
        <w:rPr>
          <w:noProof/>
          <w:lang w:eastAsia="ru-RU"/>
        </w:rPr>
        <w:drawing>
          <wp:inline distT="0" distB="0" distL="0" distR="0" wp14:anchorId="411E6427" wp14:editId="3D6BB290">
            <wp:extent cx="5940425" cy="85261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04" w:rsidRDefault="00873904"/>
    <w:p w:rsidR="00873904" w:rsidRDefault="00873904"/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— защита прав и свобод участников образовательного процесса;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— анализ и экспертная оценка эффективности результатов де</w:t>
      </w:r>
      <w:r w:rsidRPr="008739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  <w:t>ятельности работников МБДОУ;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изучение результатов деятельности сотрудников, выяв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ление положительных и отрицательных тенденций в организации 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 и разработка на этой основе предло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 по изучению, обобщению и распространению педагоги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ческого опыта и устранению негативных тенденций;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— совершенствование качества воспитания и образования вос</w:t>
      </w:r>
      <w:r w:rsidRPr="008739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8739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питанников с одновременным повышением ответственности дол</w:t>
      </w:r>
      <w:r w:rsidRPr="008739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жностных лиц за конечный результат;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— контроль реализации образовательных программ, соблюде</w:t>
      </w:r>
      <w:r w:rsidRPr="008739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  <w:t>ния Устава и иных локальных актов Учреждения;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— анализ результатов исполнения приказов по Учреждению;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— анализ и прогнозирование тенденций развития образователь</w:t>
      </w:r>
      <w:r w:rsidRPr="008739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</w:r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ного процесса в Учреждении;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оказание методической помощи педагогическим работни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 в процессе контроля.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904" w:rsidRPr="00873904" w:rsidRDefault="00873904" w:rsidP="0087390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Организационные виды, формы и методы должностного контроля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3.1. Контрольная деятельность может осуществляться в виде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новых,  оперативных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проверок и текущего контроля.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3.1.1. Контрольная деятельность в виде плановых проверок про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ходит в соответствии с утвержденным планом-графиком, кото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обеспечивает периодичность и исключает нерациональное дуб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лирование в организации проверок и доводится до членов педаго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гического коллектива в начале учебного года.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3.1.2.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ставителей) или других граждан, организаций, урегулирования конфликтных ситуаций в отношениях между участниками образо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вательного процесса.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(два и более направле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ний).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3.2.1. Тематический контроль проводится по отдельным про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блемам деятельности Учреждения.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контроль направлен не только на изучение фак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тического состояния дел по конкретному вопросу, но и на вне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дрение новых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 и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здоровьесберегающих технологий, форм и методов рабо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опыта работников МБДОУ.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контроля определяются в соответствии с годовым пла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работы Учреждения на основании проблемно-ориентирован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анализа работы Учреждения по итогам предыдущего учебно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года.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3.2.2. Одной из форм тематического контроля является персо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нальный контроль. В ходе персонального контроля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проверяющий  изучает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уровень знаний работника в области его компетенции;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уровень исполнения работником его должностных обязанностей;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результаты деятельности работника МБДОУ и пути их достижения.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3.2.3. Одной из форм комплексного контроля является фрон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3.2.4.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Текущий  контроль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направлен на изучение вопросов, требующих постоянного контроля,  контроля не реже  одного раза в квартал,  контроля не реже одного раза в месяц.  </w:t>
      </w: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 xml:space="preserve">       3.2.5. Методами должностного контроля могут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быть:  анализ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документации, обследование, наблюдение, экспертиза, анкетирование, тестирование, опрос  участников образовательного процесса, контрольные срезы освоения образовательных программ и иных правомерные методы, способствующие достижению цели контроля.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904" w:rsidRPr="00873904" w:rsidRDefault="00873904" w:rsidP="0087390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должностного контроля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904" w:rsidRPr="00873904" w:rsidRDefault="00873904" w:rsidP="008739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4.1. </w:t>
      </w:r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Должностной контроль осуществляется заведующим дошкольного образовательного учреждения, старшим воспитателем, старшей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медсестрой,  другими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специалистами в рамках полномочий, определенных приказом руководителя образовательного учреждения и согласно утвержденного плана контроля. 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4.2. Контрольная деятельность является со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ставной частью годового плана работы Учреждения.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4.3. Заведующий не позднее чем за 2 недели издает приказ о сроках и теме тематического или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комплексного  контроля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устанавливает срок предо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ставления итоговых материалов, назначает ответственного, дово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до сведения проверяемых и проверяющих план-задание пред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стоящего контроля.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4.4. План-задание предстоящего контроля составляется заведующим, либо старшим воспитателем. План-задание определяет вопросы конкрет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проверки и должно обеспечить достоверность и сравнимость результатов контроля для подготовки итогового документа.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4.5. Периодичность и виды контрольной деятельности опреде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ляются необходимостью получения объективной информации о реальном состоянии дел и результатах деятельно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работников МБДОУ. Нормирование и тематика проверок находятся в исключи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тельной компетенции заведующего Учреждением.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4.6. Основания для должностного контроля: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план-график контроля;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4.7. Продолжительность тематических или комплексных (фрон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тальных) проверок не должна превышать 5—10 дней, с посеще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не более 5 занятий, исследованием режимных моментов и других мероприятий.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4.8.</w:t>
      </w:r>
      <w:r w:rsidRPr="008739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должен быть предупрежден о проведении плановой проверки заранее.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4.9. При проведении оперативных (экстренных) проверок педа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гогические и другие работники могут не предупреждаться заранее.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Экстренным случаем считается письменная жалоба родителей (за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конных представителей) на нарушение прав воспитанника, законо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дательства об образовании, а также случаи грубого нарушения зако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нодательства РФ, трудовой дисциплины работниками Учреждения.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4.10. Результаты тематического и комплексного контроля оформляются в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 </w:t>
      </w:r>
      <w:r w:rsidRPr="008739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справки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результатах контроля.</w:t>
      </w:r>
      <w:r w:rsidRPr="008739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материал должен содержать констатацию фактов, вы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воды и при необходимости предложения.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4.11.  Текущий контроль может фиксироваться в виде констатации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фактов  в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картах контроля (анализа, наблюдения). По результатам текущего контроля в картах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оформляются  выводы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рекомендации либо составляется аналитическая справка.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4.11. Информация о результатах должностного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 доводится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работников Учреждения в течение 7 дней с момента завершения проверки.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4.12. Проверяющие и проверяемые после ознакомления с ре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зультатами контрольной деятельности должны поставить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подписи  под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сии, осуществляющий проверку, или заведующий Учреждением.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4.13. По итогам контроля, в зависимости от его вида, формы, целей, задач, а также с учетом реального положения дел: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— проводятся заседания Совета педагогов,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производственные  собрания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сделанные замечания и предложения фиксируются в доку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ментации согласно номенклатуре дел Учреждения;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4.14. Заведующий Учреждением по результатам контроля при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нимает следующие решения: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 издании соответствующего приказа;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 обсуждении итоговых материалов контроля;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 повторном контроле с привлечением определенных спе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циалистов (экспертов);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 привлечении к дисциплинарной ответственности должно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стных лиц, педагогических и других работников;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 поощрении работников и др.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4.15. О результатах проверки сведений, изложенных в обраще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ниях родителей, а также в обращении и запросах других граждан и организаций, сообщается им в установленном порядке и в уста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новленные сроки.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Примерный перечень вопросов, подлежащих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должностному контролю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5.1.  Заведующий МБДОУ и (или) по его поручению старший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воспитатель,  другие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специалисты в рамках полномочий, определенных приказом руководителя образовательного учреждения, </w:t>
      </w:r>
      <w:r w:rsidRPr="00873904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 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вправе осуществлять должностной контроль результатов деятельности работников по вопросам: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осуществления государственной политики в области образования;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использования методического обеспечения в образовательном процессе;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реализации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утвержденной  образовательной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программы и учебного плана МБДОУ;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соблюдения календарных планов;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соблюдения устава, правил внутреннего трудового распорядка и иных локальных актов образовательного учреждения;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другим вопросам в рамках компетенции проверяющих лиц. </w:t>
      </w:r>
    </w:p>
    <w:p w:rsidR="00873904" w:rsidRPr="00873904" w:rsidRDefault="00873904" w:rsidP="00873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5.2. Приложениями к данному Положению являются:</w:t>
      </w:r>
    </w:p>
    <w:p w:rsidR="00873904" w:rsidRPr="00873904" w:rsidRDefault="00873904" w:rsidP="00873904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примерные планы-графики должностного контроля:  </w:t>
      </w:r>
    </w:p>
    <w:p w:rsidR="00873904" w:rsidRPr="00873904" w:rsidRDefault="00873904" w:rsidP="008739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заведующей (Приложение 1);</w:t>
      </w:r>
    </w:p>
    <w:p w:rsidR="00873904" w:rsidRPr="00873904" w:rsidRDefault="00873904" w:rsidP="008739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старшего воспитателя (Приложение 2);</w:t>
      </w:r>
    </w:p>
    <w:p w:rsidR="00873904" w:rsidRPr="00873904" w:rsidRDefault="00873904" w:rsidP="008739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завхоза (Приложение 3);</w:t>
      </w:r>
    </w:p>
    <w:p w:rsidR="00873904" w:rsidRPr="00873904" w:rsidRDefault="00873904" w:rsidP="008739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старшей медсестры (Приложение 4);</w:t>
      </w:r>
    </w:p>
    <w:p w:rsidR="00873904" w:rsidRPr="00873904" w:rsidRDefault="00873904" w:rsidP="00873904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  текущего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контроля  старшего воспитателя  по выполнению требований к созданию условий по сохранению жизни и здоровья детей.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4"/>
          <w:lang w:eastAsia="ru-RU"/>
        </w:rPr>
      </w:pPr>
    </w:p>
    <w:p w:rsidR="00873904" w:rsidRPr="00873904" w:rsidRDefault="00873904" w:rsidP="0087390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участников должностного контроля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6.1. При осуществлении контрольной деятельности проверяю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имеет право: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знакомиться с документацией в соответствии с должностными обязанностями работника МБДОУ, его аналити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ческими материалами;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изучать практическую деятельность педагогических работ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 через посещение и анализ занятий, других мероприятий с детьми, наблюдение режимных моментов;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делать выводы и принимать управленческие решения.  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6.2. Проверяемый работник МБДОУ имеет право: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знать сроки контроля и критерии оценки его деятельности;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знать цель, содержание, виды, формы и методы контроля;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своевременно знакомиться с выводами и рекомендациями проверяющих;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обратиться в конфликтную комиссию профсоюзного коми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тета Учреждения или вышестоящие органы управления образова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при несогласии с результатами контроля.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2"/>
          <w:szCs w:val="24"/>
          <w:lang w:eastAsia="ru-RU"/>
        </w:rPr>
      </w:pPr>
    </w:p>
    <w:p w:rsidR="00873904" w:rsidRPr="00873904" w:rsidRDefault="00873904" w:rsidP="0087390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Ответственность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Члены комиссии, занимающейся контрольной деятельно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в Учреждении, несут ответственность:</w:t>
      </w:r>
    </w:p>
    <w:p w:rsidR="00873904" w:rsidRPr="00873904" w:rsidRDefault="00873904" w:rsidP="008739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достоверность изла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гаемых фактов, представляемых в справках по итогам контроля;</w:t>
      </w:r>
    </w:p>
    <w:p w:rsidR="00873904" w:rsidRPr="00873904" w:rsidRDefault="00873904" w:rsidP="008739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тактичное отношение к проверяемому работнику во время проведения контрольных мероприятий;</w:t>
      </w:r>
    </w:p>
    <w:p w:rsidR="00873904" w:rsidRPr="00873904" w:rsidRDefault="00873904" w:rsidP="008739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качественную подготовку к проведению проверки деятельности работника;</w:t>
      </w:r>
    </w:p>
    <w:p w:rsidR="00873904" w:rsidRPr="00873904" w:rsidRDefault="00873904" w:rsidP="008739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ознакомление работника с итогами с итогами проверки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вынесение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на широкое обсуждение;</w:t>
      </w:r>
    </w:p>
    <w:p w:rsidR="00873904" w:rsidRPr="00873904" w:rsidRDefault="00873904" w:rsidP="008739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обоснованность выводов по итогам проверки.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24"/>
          <w:lang w:eastAsia="ru-RU"/>
        </w:rPr>
      </w:pPr>
    </w:p>
    <w:p w:rsidR="00873904" w:rsidRPr="00873904" w:rsidRDefault="00873904" w:rsidP="0087390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Делопроизводство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8.1.  Справка по результатам тематического и комплексного контроля должна содержать в себе следующие разделы: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вид контроля; — форма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контроля;   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— тема проверки;— цель проверки;         — сроки проверки;    — состав комиссии; — результаты проверки (перечень </w:t>
      </w:r>
      <w:r w:rsidRPr="008739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проверенных 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мероприятий, документации и пр.);— положительный опыт; — недостатки; — выводы; — предложения и рекомендации; — подписи членов комиссии; — подписи проверяемых. 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8.2. По результатам тематического и комплексного контроля </w:t>
      </w:r>
      <w:r w:rsidRPr="008739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заведующий Учреждением издает 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приказ, в котором указываются:</w:t>
      </w:r>
    </w:p>
    <w:p w:rsidR="00873904" w:rsidRPr="00873904" w:rsidRDefault="00873904" w:rsidP="00873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вид </w:t>
      </w:r>
      <w:proofErr w:type="gramStart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контроля;—</w:t>
      </w:r>
      <w:proofErr w:type="gramEnd"/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 контроля;  — тема проверки;         — цель проверки;         — сроки проверки; — состав комиссии;        — результаты проверки;      — решение по результатам проверки;— назначаются ответственные лица по исполнению решения;— указываются сроки устранения недостатков; — указываются сроки проведения повторного контроля;— поощрение и наказание работников по результатам контро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ля.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По результатам оперативного контроля проводится собесе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дование с проверяемым, при необходимости — готовится сооб</w:t>
      </w:r>
      <w:r w:rsidRPr="00873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щение о состоянии дел на административное совещание, Совет педагогов, Общее собрание.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73904" w:rsidRPr="008739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1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Положению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>о должностном (</w:t>
      </w:r>
      <w:proofErr w:type="spellStart"/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внутрисадовом</w:t>
      </w:r>
      <w:proofErr w:type="spellEnd"/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контроле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Примерный план - график должностного </w:t>
      </w:r>
      <w:proofErr w:type="gramStart"/>
      <w:r w:rsidRPr="008739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контроля  заведующего</w:t>
      </w:r>
      <w:proofErr w:type="gramEnd"/>
      <w:r w:rsidRPr="008739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МБДОУ 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60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00"/>
        <w:gridCol w:w="2520"/>
        <w:gridCol w:w="2520"/>
        <w:gridCol w:w="1980"/>
        <w:gridCol w:w="1980"/>
        <w:gridCol w:w="2160"/>
        <w:gridCol w:w="2520"/>
      </w:tblGrid>
      <w:tr w:rsidR="00873904" w:rsidRPr="00873904" w:rsidTr="00475FD5">
        <w:trPr>
          <w:trHeight w:val="940"/>
        </w:trPr>
        <w:tc>
          <w:tcPr>
            <w:tcW w:w="5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180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 xml:space="preserve">Проверяемый 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Параметры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контроля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Критерии контроля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Объект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контроля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Методы контроля</w:t>
            </w:r>
          </w:p>
        </w:tc>
        <w:tc>
          <w:tcPr>
            <w:tcW w:w="216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Периодичность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 xml:space="preserve"> сроки контроля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Форма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 xml:space="preserve"> место представления  результатов контроля</w:t>
            </w:r>
          </w:p>
        </w:tc>
      </w:tr>
      <w:tr w:rsidR="00873904" w:rsidRPr="00873904" w:rsidTr="00475FD5">
        <w:trPr>
          <w:trHeight w:val="940"/>
        </w:trPr>
        <w:tc>
          <w:tcPr>
            <w:tcW w:w="540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00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lang w:eastAsia="ru-RU"/>
              </w:rPr>
              <w:t>Старший воспитатель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Организация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осуществление работы с родителями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Выполнение годового плана работы с родителями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Годовой план работы с родителями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Мероприятия с родителями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Протоколы родительских собраний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Изучение и анализ документации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6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квартал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на административном совещании при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заведущей</w:t>
            </w:r>
            <w:proofErr w:type="spellEnd"/>
          </w:p>
        </w:tc>
      </w:tr>
      <w:tr w:rsidR="00873904" w:rsidRPr="00873904" w:rsidTr="00475FD5">
        <w:trPr>
          <w:trHeight w:val="530"/>
        </w:trPr>
        <w:tc>
          <w:tcPr>
            <w:tcW w:w="540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Организация методической работы в МБДОУ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Выполнение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плана методической работы МБДОУ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План методической работы МБДОУ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Методические мероприятия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Протоколы заседаний 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Изучение и анализ документации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16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квартал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на административном совещании при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заведущей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873904" w:rsidRPr="00873904" w:rsidTr="00475FD5">
        <w:trPr>
          <w:trHeight w:val="1470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Здоровьесбережение</w:t>
            </w:r>
            <w:proofErr w:type="spellEnd"/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Выполнение Инструкции по охране жизни и здоровья воспитанников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Карты  контроля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за выполнением инструкции по охране жизни и здоровья детей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Изучение и анализ документации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16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квартал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на административном совещании при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заведущей</w:t>
            </w:r>
            <w:proofErr w:type="spellEnd"/>
          </w:p>
        </w:tc>
      </w:tr>
      <w:tr w:rsidR="00873904" w:rsidRPr="00873904" w:rsidTr="00475FD5">
        <w:trPr>
          <w:trHeight w:val="1305"/>
        </w:trPr>
        <w:tc>
          <w:tcPr>
            <w:tcW w:w="540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</w:p>
        </w:tc>
        <w:tc>
          <w:tcPr>
            <w:tcW w:w="1800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Завхоз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Охрана труда, ТБ и ППБ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Выполнение годового плана работы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Документация и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мероприятия  по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ОТ и ТБ, ППБ, антитеррористической деятельности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Изучение и анализ документации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</w:t>
            </w:r>
          </w:p>
        </w:tc>
        <w:tc>
          <w:tcPr>
            <w:tcW w:w="216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1 раз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  квартал</w:t>
            </w:r>
            <w:proofErr w:type="gram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на административном совещании при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заведущей</w:t>
            </w:r>
            <w:proofErr w:type="spellEnd"/>
          </w:p>
        </w:tc>
      </w:tr>
      <w:tr w:rsidR="00873904" w:rsidRPr="00873904" w:rsidTr="00475FD5">
        <w:trPr>
          <w:trHeight w:val="940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Создание условий для осуществления воспитательно-образовательной деятельности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Выполнение  требований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СаНПиН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, требований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Пожнадзора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Акты надзорных органов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Протоколы планёрок с обслуживающим персоналом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Изучение и анализ документации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16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квартал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на административном совещании при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заведущей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873904" w:rsidRPr="00873904" w:rsidTr="00475FD5">
        <w:trPr>
          <w:trHeight w:val="940"/>
        </w:trPr>
        <w:tc>
          <w:tcPr>
            <w:tcW w:w="540" w:type="dxa"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3.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Старшая медицинская сестра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Здоровьесохранность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воспитанников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1.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Выполнение  плана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оздоровительной работы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 Посещаемость и заболеваемость детей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3.Сбалансированное питание воспитанников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4. Организация контроля за соблюдением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СаНПиН</w:t>
            </w:r>
            <w:proofErr w:type="spellEnd"/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Оздоровительные мероприятия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Табели посещаемости, отчет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Журналы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колоража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продуктов, выполнения натуральных норм питания, отчет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Журналы санитарного состояния помещений МБДОУ</w:t>
            </w:r>
          </w:p>
        </w:tc>
        <w:tc>
          <w:tcPr>
            <w:tcW w:w="198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Изучение и анализ документации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16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квартал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ежемесячно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ежемесячно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ежемесячно</w:t>
            </w:r>
          </w:p>
        </w:tc>
        <w:tc>
          <w:tcPr>
            <w:tcW w:w="25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на административном совещании при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заведущей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2 к </w:t>
      </w:r>
      <w:proofErr w:type="gramStart"/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Положению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должностном (</w:t>
      </w:r>
      <w:proofErr w:type="spellStart"/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внутрисадовом</w:t>
      </w:r>
      <w:proofErr w:type="spellEnd"/>
      <w:r w:rsidRPr="00873904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контроле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739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Примерный план - график должностного </w:t>
      </w:r>
      <w:proofErr w:type="gramStart"/>
      <w:r w:rsidRPr="008739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контроля  старшего</w:t>
      </w:r>
      <w:proofErr w:type="gramEnd"/>
      <w:r w:rsidRPr="0087390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воспитателя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tbl>
      <w:tblPr>
        <w:tblW w:w="157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39"/>
        <w:gridCol w:w="2253"/>
        <w:gridCol w:w="2607"/>
        <w:gridCol w:w="2340"/>
        <w:gridCol w:w="2340"/>
        <w:gridCol w:w="1620"/>
        <w:gridCol w:w="2879"/>
      </w:tblGrid>
      <w:tr w:rsidR="00873904" w:rsidRPr="00873904" w:rsidTr="00475FD5">
        <w:trPr>
          <w:trHeight w:val="940"/>
        </w:trPr>
        <w:tc>
          <w:tcPr>
            <w:tcW w:w="468" w:type="dxa"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 xml:space="preserve">Проверяемый </w:t>
            </w: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Параметры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контроля</w:t>
            </w: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Критерии контроля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Объект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контроля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Методы контроля</w:t>
            </w:r>
          </w:p>
        </w:tc>
        <w:tc>
          <w:tcPr>
            <w:tcW w:w="16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Периодич-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ность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 xml:space="preserve">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 xml:space="preserve"> сроки контроля</w:t>
            </w: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Форма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 xml:space="preserve"> место представления  результатов контроля</w:t>
            </w:r>
          </w:p>
        </w:tc>
      </w:tr>
      <w:tr w:rsidR="00873904" w:rsidRPr="00873904" w:rsidTr="00475FD5">
        <w:tc>
          <w:tcPr>
            <w:tcW w:w="468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  <w:t>1.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39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Воспита-тель</w:t>
            </w:r>
            <w:proofErr w:type="spellEnd"/>
            <w:proofErr w:type="gram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1.Планирование деятельности педагога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-соответствие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содержания  занятий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программным задачам возрастной группы;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-соответствие УМК программе (базовой, парциальной, коррекционной)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перспективно-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тематический  план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УМК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календарный план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Изучение и анализ документации, УМК</w:t>
            </w:r>
          </w:p>
        </w:tc>
        <w:tc>
          <w:tcPr>
            <w:tcW w:w="16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год - сентябрь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квартал</w:t>
            </w: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Аналитическая справка на установочном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Педсовете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Аналитическая справка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 педагогической планерке</w:t>
            </w:r>
          </w:p>
        </w:tc>
      </w:tr>
      <w:tr w:rsidR="00873904" w:rsidRPr="00873904" w:rsidTr="00475FD5">
        <w:tc>
          <w:tcPr>
            <w:tcW w:w="46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</w:tc>
        <w:tc>
          <w:tcPr>
            <w:tcW w:w="1239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 Состояние предметно-развивающей среды в группе</w:t>
            </w: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Соответствие развивающей среды методическим рекомендациям базовой программы.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Развивающая среда в группах 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 и анализ развивающей среды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6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квартал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Аналитическая справка на педагогической планерке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873904" w:rsidRPr="00873904" w:rsidTr="00475FD5">
        <w:tc>
          <w:tcPr>
            <w:tcW w:w="46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eastAsia="ru-RU"/>
              </w:rPr>
            </w:pPr>
          </w:p>
        </w:tc>
        <w:tc>
          <w:tcPr>
            <w:tcW w:w="1239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3.Организация и проведение занятий с детьми</w:t>
            </w: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соблюдение санитарно-гигиенических норм;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использование современных педагогических технологий;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уровень подготовленности педагога к занятию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осуществление индивидуального и дифференцированного подхода в процессе обучения на занятиях.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Деятельность педагога при подготовке и проведении занятия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Конспект занятия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 за деятельностью педагога и детей;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собеседование с воспитателем;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изучение и анализ документации;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анализ продуктов детской деятельности</w:t>
            </w:r>
          </w:p>
        </w:tc>
        <w:tc>
          <w:tcPr>
            <w:tcW w:w="16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Не менее 3 занятий в год у каждого педагога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Карта анализа занятия</w:t>
            </w:r>
          </w:p>
        </w:tc>
      </w:tr>
      <w:tr w:rsidR="00873904" w:rsidRPr="00873904" w:rsidTr="00475FD5">
        <w:trPr>
          <w:trHeight w:val="3047"/>
        </w:trPr>
        <w:tc>
          <w:tcPr>
            <w:tcW w:w="46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9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4.Организация и осуществление работы с родителями</w:t>
            </w: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наличие планов работы с родителями;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организация групповых и индивидуальных форм работы с родителями;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- наличие форм ознакомления родителей с достижениями детей в первом,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втором  полугодиях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.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План работы воспитателя группы с родителями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Протоколы родительских собраний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Родительское собрание в группе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Родительский уголок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наблюдение;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собеседование;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- изучение и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анализ  документации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- посещение родительских собраний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Тематический контроль 1 раз в год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Справка по результатам тематического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контроля  «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Организация работы с родителями» на Педагогическом Совете</w:t>
            </w:r>
          </w:p>
        </w:tc>
      </w:tr>
      <w:tr w:rsidR="00873904" w:rsidRPr="00873904" w:rsidTr="00475FD5">
        <w:tc>
          <w:tcPr>
            <w:tcW w:w="46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9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5. Выполнение требований к созданию условий по охране жизни и здоровья детей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Создание условий в группе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для охраны жизни и здоровья детей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Состояние участка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Выполнение режима дня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Содержание прогулки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Организация питания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Групповые помещения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Прогулочные участки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Режимные моменты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(утренняя гимнастика, прогулки, приемы пищи,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сон,  закаливание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)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Собеседование с педагогом</w:t>
            </w:r>
          </w:p>
        </w:tc>
        <w:tc>
          <w:tcPr>
            <w:tcW w:w="16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Карта контроля выполнения требований к созданию условий по сохранению жизни и здоровья детей (ежемесячно на педагогических планерках)</w:t>
            </w:r>
          </w:p>
        </w:tc>
      </w:tr>
      <w:tr w:rsidR="00873904" w:rsidRPr="00873904" w:rsidTr="00475FD5">
        <w:tc>
          <w:tcPr>
            <w:tcW w:w="46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9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6. Организация двигательной активности детей</w:t>
            </w: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Соблюдение режима двигательной активности детей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Занятия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Режимные моменты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Прогулка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 за двигательной активностью детей</w:t>
            </w:r>
          </w:p>
        </w:tc>
        <w:tc>
          <w:tcPr>
            <w:tcW w:w="16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Тематический контроль 2 раза в год (октябрь, май)</w:t>
            </w: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Справка по результатам тематического контроля на Педагогическом Совете</w:t>
            </w:r>
          </w:p>
        </w:tc>
      </w:tr>
      <w:tr w:rsidR="00873904" w:rsidRPr="00873904" w:rsidTr="00475FD5">
        <w:tc>
          <w:tcPr>
            <w:tcW w:w="46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9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53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7.Организация и осуществление индивидуальной коррекционной работы с детьми</w:t>
            </w:r>
          </w:p>
        </w:tc>
        <w:tc>
          <w:tcPr>
            <w:tcW w:w="260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 выполнение рекомендаций, данных учителем-логопедом, учителем-дефектологом, педагогом-психологом.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Календарный план,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тетрадь взаимодействия узких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специалистов  с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воспитателем.</w:t>
            </w:r>
          </w:p>
        </w:tc>
        <w:tc>
          <w:tcPr>
            <w:tcW w:w="234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Изучение и анализ документации</w:t>
            </w:r>
          </w:p>
        </w:tc>
        <w:tc>
          <w:tcPr>
            <w:tcW w:w="162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 раз в год в рамках тем. контроля «Организация коррекционной работы в ДОУ»</w:t>
            </w:r>
          </w:p>
        </w:tc>
        <w:tc>
          <w:tcPr>
            <w:tcW w:w="287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Справка по результатам тематического контроля на Педагогическом Совете</w:t>
            </w:r>
          </w:p>
        </w:tc>
      </w:tr>
    </w:tbl>
    <w:p w:rsidR="00873904" w:rsidRPr="00873904" w:rsidRDefault="00873904" w:rsidP="0087390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  <w:sectPr w:rsidR="00873904" w:rsidRPr="00873904" w:rsidSect="007F17C6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tbl>
      <w:tblPr>
        <w:tblW w:w="158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158"/>
        <w:gridCol w:w="2247"/>
        <w:gridCol w:w="2572"/>
        <w:gridCol w:w="2410"/>
        <w:gridCol w:w="2268"/>
        <w:gridCol w:w="1701"/>
        <w:gridCol w:w="2929"/>
      </w:tblGrid>
      <w:tr w:rsidR="00873904" w:rsidRPr="00873904" w:rsidTr="00475FD5">
        <w:tc>
          <w:tcPr>
            <w:tcW w:w="555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58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4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8. Организация промежуточной и итоговой педагогической диагностики</w:t>
            </w:r>
          </w:p>
        </w:tc>
        <w:tc>
          <w:tcPr>
            <w:tcW w:w="2572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- уровень и динамика развития детей,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- успешность усвоения программы </w:t>
            </w:r>
          </w:p>
        </w:tc>
        <w:tc>
          <w:tcPr>
            <w:tcW w:w="241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Диагностические карты по всем направлениям программы</w:t>
            </w:r>
          </w:p>
        </w:tc>
        <w:tc>
          <w:tcPr>
            <w:tcW w:w="2268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Анализ результатов диагностики</w:t>
            </w:r>
          </w:p>
        </w:tc>
        <w:tc>
          <w:tcPr>
            <w:tcW w:w="1701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 итогам 1 полугодия – январь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 итогам 2 полугодия – май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2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Аналитическая справка на педагогическом совете</w:t>
            </w:r>
          </w:p>
        </w:tc>
      </w:tr>
      <w:tr w:rsidR="00873904" w:rsidRPr="00873904" w:rsidTr="00475FD5">
        <w:tblPrEx>
          <w:tblLook w:val="01E0" w:firstRow="1" w:lastRow="1" w:firstColumn="1" w:lastColumn="1" w:noHBand="0" w:noVBand="0"/>
        </w:tblPrEx>
        <w:tc>
          <w:tcPr>
            <w:tcW w:w="555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158" w:type="dxa"/>
            <w:vMerge w:val="restart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Музыкальный руководитель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4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1.Организация и проведение музыкальных занятий</w:t>
            </w:r>
          </w:p>
        </w:tc>
        <w:tc>
          <w:tcPr>
            <w:tcW w:w="2572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соблюдение санитарно-гигиенических норм;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использование современных педагогических технологий;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уровень подготовленности педагога к занятию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осуществление индивидуального и дифференцированного подхода в процессе обучения на занятиях.</w:t>
            </w:r>
          </w:p>
        </w:tc>
        <w:tc>
          <w:tcPr>
            <w:tcW w:w="241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Деятельность педагога при подготовке и проведении занятия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Конспект занятия</w:t>
            </w:r>
          </w:p>
        </w:tc>
        <w:tc>
          <w:tcPr>
            <w:tcW w:w="2268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 за деятельностью педагога и детей;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собеседование с педагогом;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изучение и анализ документации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Не менее 3 занятий в год </w:t>
            </w:r>
          </w:p>
        </w:tc>
        <w:tc>
          <w:tcPr>
            <w:tcW w:w="292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Карта анализа занятия</w:t>
            </w:r>
          </w:p>
        </w:tc>
      </w:tr>
      <w:tr w:rsidR="00873904" w:rsidRPr="00873904" w:rsidTr="00475FD5">
        <w:tblPrEx>
          <w:tblLook w:val="01E0" w:firstRow="1" w:lastRow="1" w:firstColumn="1" w:lastColumn="1" w:noHBand="0" w:noVBand="0"/>
        </w:tblPrEx>
        <w:tc>
          <w:tcPr>
            <w:tcW w:w="555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5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4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 Организация и проведение праздников и развлечений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72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соблюдение санитарно-гигиенических норм;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использование современных педагогических технологий;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уровень подготовленности педагога к мероприятию</w:t>
            </w:r>
          </w:p>
        </w:tc>
        <w:tc>
          <w:tcPr>
            <w:tcW w:w="241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наблюдение за деятельностью педагога и детей;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-собеседование;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-анализ посещенного мероприятия.</w:t>
            </w:r>
          </w:p>
        </w:tc>
        <w:tc>
          <w:tcPr>
            <w:tcW w:w="1701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Посещение мероприятий не менее 3 раз в год (октябрь, декабрь, март)</w:t>
            </w:r>
          </w:p>
        </w:tc>
        <w:tc>
          <w:tcPr>
            <w:tcW w:w="292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Карта  анализа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мероприятия</w:t>
            </w:r>
          </w:p>
        </w:tc>
      </w:tr>
      <w:tr w:rsidR="00873904" w:rsidRPr="00873904" w:rsidTr="00475FD5">
        <w:tblPrEx>
          <w:tblLook w:val="01E0" w:firstRow="1" w:lastRow="1" w:firstColumn="1" w:lastColumn="1" w:noHBand="0" w:noVBand="0"/>
        </w:tblPrEx>
        <w:trPr>
          <w:trHeight w:val="1127"/>
        </w:trPr>
        <w:tc>
          <w:tcPr>
            <w:tcW w:w="555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5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4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 Двигательная активность детей на занятиях</w:t>
            </w:r>
          </w:p>
        </w:tc>
        <w:tc>
          <w:tcPr>
            <w:tcW w:w="2572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соблюдение двигательного режима, оптимальной моторной плотности занятия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Двигательная активность детей на занятии</w:t>
            </w:r>
          </w:p>
        </w:tc>
        <w:tc>
          <w:tcPr>
            <w:tcW w:w="2268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измерение двигательной активностью детей с помощью шагомера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хронометраж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измерение ЧСС</w:t>
            </w:r>
          </w:p>
        </w:tc>
        <w:tc>
          <w:tcPr>
            <w:tcW w:w="1701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Тематический контроль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 раза в год (октябрь, май)</w:t>
            </w:r>
          </w:p>
        </w:tc>
        <w:tc>
          <w:tcPr>
            <w:tcW w:w="292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Справка по результатам тематического контроля на Педагогическом Совете</w:t>
            </w:r>
          </w:p>
        </w:tc>
      </w:tr>
      <w:tr w:rsidR="00873904" w:rsidRPr="00873904" w:rsidTr="00475FD5">
        <w:tblPrEx>
          <w:tblLook w:val="01E0" w:firstRow="1" w:lastRow="1" w:firstColumn="1" w:lastColumn="1" w:noHBand="0" w:noVBand="0"/>
        </w:tblPrEx>
        <w:tc>
          <w:tcPr>
            <w:tcW w:w="555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58" w:type="dxa"/>
            <w:vMerge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47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2.Организация и проведение индивидуальных коррекционных занятий </w:t>
            </w:r>
          </w:p>
        </w:tc>
        <w:tc>
          <w:tcPr>
            <w:tcW w:w="2572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соблюдение санитарно-гигиенических норм;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использование современных педагогических технологий;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уровень подготовленности психолога к занятию</w:t>
            </w:r>
          </w:p>
        </w:tc>
        <w:tc>
          <w:tcPr>
            <w:tcW w:w="2410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психолога при проведении занятия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(план) занятия</w:t>
            </w:r>
          </w:p>
        </w:tc>
        <w:tc>
          <w:tcPr>
            <w:tcW w:w="2268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за деятельностью педагога и детей;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собеседование с педагогом;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изучение и анализ документации.</w:t>
            </w:r>
          </w:p>
        </w:tc>
        <w:tc>
          <w:tcPr>
            <w:tcW w:w="1701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менее 3 занятий (в рамках тематического контроля), январь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29" w:type="dxa"/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анализа занятия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 по результатам тематического контроля</w:t>
            </w:r>
          </w:p>
        </w:tc>
      </w:tr>
    </w:tbl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73904" w:rsidRPr="00873904" w:rsidSect="007F17C6">
          <w:type w:val="continuous"/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73904"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 w:rsidRPr="00873904">
        <w:rPr>
          <w:rFonts w:ascii="Times New Roman" w:eastAsia="Times New Roman" w:hAnsi="Times New Roman" w:cs="Times New Roman"/>
          <w:sz w:val="32"/>
          <w:lang w:eastAsia="ru-RU"/>
        </w:rPr>
        <w:t>Примерный план-график должностного контроля завхоза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</w:p>
    <w:tbl>
      <w:tblPr>
        <w:tblW w:w="16020" w:type="dxa"/>
        <w:tblInd w:w="-792" w:type="dxa"/>
        <w:tblLayout w:type="fixed"/>
        <w:tblLook w:val="01E0" w:firstRow="1" w:lastRow="1" w:firstColumn="1" w:lastColumn="1" w:noHBand="0" w:noVBand="0"/>
      </w:tblPr>
      <w:tblGrid>
        <w:gridCol w:w="540"/>
        <w:gridCol w:w="1440"/>
        <w:gridCol w:w="2340"/>
        <w:gridCol w:w="5369"/>
        <w:gridCol w:w="1984"/>
        <w:gridCol w:w="1418"/>
        <w:gridCol w:w="1276"/>
        <w:gridCol w:w="1653"/>
      </w:tblGrid>
      <w:tr w:rsidR="00873904" w:rsidRPr="00873904" w:rsidTr="00475FD5">
        <w:trPr>
          <w:trHeight w:val="9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Проверя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емый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Параметры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контроля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Критерии контроля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Объект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Методы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Периодичность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сроки контроля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Форма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место представления  результатов контроля</w:t>
            </w:r>
          </w:p>
        </w:tc>
      </w:tr>
      <w:tr w:rsidR="00873904" w:rsidRPr="00873904" w:rsidTr="00475FD5">
        <w:trPr>
          <w:trHeight w:val="60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Младший воспитатель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1.Помощь воспитателю в организации воспитательно-образовательного процесса.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2. Санитарное состояние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3. Трудовая дисциплина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  Организация игр, занятий, участия в организации и проведения прогулки, прививание культурно-гигиенических навыков.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   Санитарная обработка посуды, игрушек, детских горшков, в соответствии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 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Смена постельного белья, полотенец, обработка сан. узлов, наличие кипяченой воды для питья и полоскания рта, готовность участка для прогулок.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   Соблюдение трудовых обязанностей: ППБ, ОТ, санитарно-гигиенических требований к организации жизнедеятельности воспитанников в ДОУ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Групповое помещение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Групповое помещение, участки для прогулок, на прилегающей территории.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10 дней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62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повар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1.Своевременное обеспечение доброкачественного приготовление пищи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2. Соблюдение ППБ, ОТ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 меню на каждый день, осуществление закладки продуктов, принятие по весу доброкачественные продукты из кладовой,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обеспечивание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их гигиенической и термической обработкой. Правильное хранение и расходование продуктов, отпускание готовой пищи. Закладывание и хранение суточных проб дневного рациона согласно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Не загромождение проходов между оборудованием. Соблюдение осторожности при работе с горячей пищей.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Пищеблок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1раз в неделю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3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Кухонный рабочий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1.Соблюдение санитарно-эпидемического режима на кухне в соответствии с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2.Соблюдение ППБ и ОТ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в чистоте кухонного инвентаря. Первичная обработка овощей. Обработка котлов 20% 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р-ом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кальцинированной соды. Своевременный вынос пищевых отходов. Проведение уборки пищеблока.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Содержание пола в чистом и сухом виде.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Пищеблок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1раз в неделю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133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Уборщик служебных помещений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Соблюдение санитарно-эпидемического режима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Произведение качественной уборки. Чистка и дезинфекция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сан.технического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оборудования в соответствии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Коридор, туалет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1раз в неделю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27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Машинист по стирке белья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1. Санитарный режим в соответствии с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Качественная стирка, сушка, глажка белья. Выдача чистого и прием грязного белья в соответствии с установленным графиком. Кипячение отдельных предметов-полотенец, кухонных принадлежностей.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Прачечная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10 дней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46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Швея-кастелянша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2. Соблюдение ППБ и ОТ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Санитарно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– эпидемические требования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. Работа только на исправном оборудовании, место расположения утюга только на подставке.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Своевременное обеспечение бельем, спец. одеждой. Ведение учета прихода и расхода мягкого инвентаря. Готовность актов на списание мягкого инвентаря. Получение, проверка и выдача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спец.одежды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сан.одежды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, белья. Участие в инвентаризации.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кастелянная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      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19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Электрик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Текущий ремонт электрооборудования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Систематический осмотр, проверка и ремонт электрооборудования, освещения. Смена ламп дневного света, укрепление плафонов, выключателей, розеток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Здание д/с, прилегающая территория.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  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17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Сторож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сохранности материальных ценностей и прилегающей территории ДОУ. 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Сохранность помещения, оборудования в помещении и на территории.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Здание д/с, прилегающая территория.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Карта должностного контроля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73904">
        <w:rPr>
          <w:rFonts w:ascii="Times New Roman" w:eastAsia="Times New Roman" w:hAnsi="Times New Roman" w:cs="Times New Roman"/>
          <w:lang w:eastAsia="ru-RU"/>
        </w:rPr>
        <w:t>Приложение 4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 w:rsidRPr="00873904">
        <w:rPr>
          <w:rFonts w:ascii="Times New Roman" w:eastAsia="Times New Roman" w:hAnsi="Times New Roman" w:cs="Times New Roman"/>
          <w:sz w:val="32"/>
          <w:lang w:eastAsia="ru-RU"/>
        </w:rPr>
        <w:t>Примерный план-график должностного контроля старшей медсестры</w:t>
      </w:r>
    </w:p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</w:p>
    <w:tbl>
      <w:tblPr>
        <w:tblW w:w="15746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468"/>
        <w:gridCol w:w="1332"/>
        <w:gridCol w:w="2253"/>
        <w:gridCol w:w="2607"/>
        <w:gridCol w:w="2340"/>
        <w:gridCol w:w="2340"/>
        <w:gridCol w:w="1620"/>
        <w:gridCol w:w="2786"/>
      </w:tblGrid>
      <w:tr w:rsidR="00873904" w:rsidRPr="00873904" w:rsidTr="00475FD5">
        <w:trPr>
          <w:trHeight w:val="9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Проверяемый 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Параметры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контроля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Критерии контроля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Объект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контроля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Методы контроля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Периодич-</w:t>
            </w: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сроки контроля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Форма  и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место представления  результатов контроля</w:t>
            </w:r>
          </w:p>
        </w:tc>
      </w:tr>
      <w:tr w:rsidR="00873904" w:rsidRPr="00873904" w:rsidTr="00475FD5">
        <w:trPr>
          <w:trHeight w:val="9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Младший воспитатель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1. Санитарное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помещений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2. Соблюдении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сан.эпид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режима,   </w:t>
            </w:r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проведение генеральной уборки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3. Маркировка пост. белья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Соответствии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Групповые помещения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Визуальное 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Санитарный журнал по группам.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Справка на административной планерке при заведующей 1 раз в месяц</w:t>
            </w:r>
          </w:p>
        </w:tc>
      </w:tr>
      <w:tr w:rsidR="00873904" w:rsidRPr="00873904" w:rsidTr="00475FD5">
        <w:trPr>
          <w:trHeight w:val="9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Воспи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татель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Тетрадь     посещаемости.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График    проветривания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Проведение обработки игрушек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маркировки мебели 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Сан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Сан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Соответствие росту детей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Табеля групп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Групповые помещения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Анализ табелей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Визуальное            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Визуальное 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Визуальное наблюдение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  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 раза в год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месяц на планерке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месяц на планерке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месяц на планерке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Аналитическая справка на совещании при заведующей 2 раза в год</w:t>
            </w:r>
          </w:p>
        </w:tc>
      </w:tr>
      <w:tr w:rsidR="00873904" w:rsidRPr="00873904" w:rsidTr="00475FD5">
        <w:trPr>
          <w:trHeight w:val="250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Повар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Кухонные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рабочие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качественное приготовление пищи с соблюдением норм питания.</w:t>
            </w:r>
          </w:p>
          <w:p w:rsidR="00873904" w:rsidRPr="00873904" w:rsidRDefault="00873904" w:rsidP="008739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Своевременная выдача продуктов питания.</w:t>
            </w:r>
          </w:p>
          <w:p w:rsidR="00873904" w:rsidRPr="00873904" w:rsidRDefault="00873904" w:rsidP="008739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Соблюдение </w:t>
            </w: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температурных режимов при хранении продуктов.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Соблюдение температурного режима при мытье посуды и инвентаря.</w:t>
            </w:r>
          </w:p>
          <w:p w:rsidR="00873904" w:rsidRPr="00873904" w:rsidRDefault="00873904" w:rsidP="0087390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Маркировка инвентаря.</w:t>
            </w:r>
          </w:p>
          <w:p w:rsidR="00873904" w:rsidRPr="00873904" w:rsidRDefault="00873904" w:rsidP="0087390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соблюдение личной гигиены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 по меню-требованиям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Соблюдение графика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Сан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ПиН</w:t>
            </w:r>
            <w:proofErr w:type="spell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Деятельность работников пищеблока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Осмотр на гнойничковые заболевания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tabs>
                <w:tab w:val="left" w:pos="2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ab/>
              <w:t>ежедневно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Карта должностного контроля, 1 раз в месяц на совещании при заведующей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Карта должностного контроля, 1 раз в месяц на совещании при заведующей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Журнал гнойничковых заболеваний 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9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Машинист по стирке белья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1.Своевременность смены белья.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2.Соблюдение гигиенических и температурных режимов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Соблюдение графика по смене белья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Соответствие СанПиН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Прачечная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Карта должностного контроля, 1 раз в месяц на совещании при заведующей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3904" w:rsidRPr="00873904" w:rsidTr="00475FD5">
        <w:trPr>
          <w:trHeight w:val="9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Кладовщик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Своевременность и качество доставляемых продуктов.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3904" w:rsidRPr="00873904" w:rsidRDefault="00873904" w:rsidP="0087390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хранения и реализация продуктов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Заказ вовремя по меню-требованиям. Вовремя доставлены сертификаты и свидетельства на продукты.</w:t>
            </w:r>
          </w:p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 </w:t>
            </w:r>
            <w:proofErr w:type="spellStart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Сан.Пин</w:t>
            </w:r>
            <w:proofErr w:type="spellEnd"/>
            <w:proofErr w:type="gramEnd"/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3904">
              <w:rPr>
                <w:rFonts w:ascii="Times New Roman" w:eastAsia="Times New Roman" w:hAnsi="Times New Roman" w:cs="Times New Roman"/>
                <w:lang w:eastAsia="ru-RU"/>
              </w:rPr>
              <w:t>пищеблок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4" w:rsidRPr="00873904" w:rsidRDefault="00873904" w:rsidP="0087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73904" w:rsidRPr="00873904" w:rsidRDefault="00873904" w:rsidP="008739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73904" w:rsidRPr="00873904">
          <w:pgSz w:w="16838" w:h="11906" w:orient="landscape"/>
          <w:pgMar w:top="510" w:right="851" w:bottom="510" w:left="1134" w:header="709" w:footer="709" w:gutter="0"/>
          <w:cols w:space="720"/>
        </w:sectPr>
      </w:pPr>
      <w:bookmarkStart w:id="0" w:name="_GoBack"/>
      <w:bookmarkEnd w:id="0"/>
    </w:p>
    <w:p w:rsidR="00873904" w:rsidRDefault="00873904" w:rsidP="00873904"/>
    <w:sectPr w:rsidR="00873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3">
    <w:nsid w:val="051E6F55"/>
    <w:multiLevelType w:val="hybridMultilevel"/>
    <w:tmpl w:val="5AF27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629F3"/>
    <w:multiLevelType w:val="multilevel"/>
    <w:tmpl w:val="A726C7D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07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96" w:hanging="1800"/>
      </w:pPr>
      <w:rPr>
        <w:rFonts w:hint="default"/>
      </w:rPr>
    </w:lvl>
  </w:abstractNum>
  <w:abstractNum w:abstractNumId="5">
    <w:nsid w:val="16631881"/>
    <w:multiLevelType w:val="multilevel"/>
    <w:tmpl w:val="47A4DAD4"/>
    <w:lvl w:ilvl="0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6">
    <w:nsid w:val="477C1EE4"/>
    <w:multiLevelType w:val="hybridMultilevel"/>
    <w:tmpl w:val="B5ECD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BA2382"/>
    <w:multiLevelType w:val="hybridMultilevel"/>
    <w:tmpl w:val="312E37C0"/>
    <w:lvl w:ilvl="0" w:tplc="097A0C3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4835BE"/>
    <w:multiLevelType w:val="hybridMultilevel"/>
    <w:tmpl w:val="47A4DAD4"/>
    <w:lvl w:ilvl="0" w:tplc="B2DE8110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66FD33A9"/>
    <w:multiLevelType w:val="hybridMultilevel"/>
    <w:tmpl w:val="1B702154"/>
    <w:lvl w:ilvl="0" w:tplc="097A0C3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671833"/>
    <w:multiLevelType w:val="hybridMultilevel"/>
    <w:tmpl w:val="25BE5E4E"/>
    <w:lvl w:ilvl="0" w:tplc="47D2D526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11">
    <w:nsid w:val="698C7FA8"/>
    <w:multiLevelType w:val="hybridMultilevel"/>
    <w:tmpl w:val="BA061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18502F"/>
    <w:multiLevelType w:val="hybridMultilevel"/>
    <w:tmpl w:val="FD0AF0D4"/>
    <w:lvl w:ilvl="0" w:tplc="75C23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904"/>
    <w:rsid w:val="00873904"/>
    <w:rsid w:val="00CA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3284E-384D-4935-B0C5-81BED053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73904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73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73904"/>
  </w:style>
  <w:style w:type="paragraph" w:styleId="a3">
    <w:name w:val="No Spacing"/>
    <w:uiPriority w:val="1"/>
    <w:qFormat/>
    <w:rsid w:val="00873904"/>
    <w:pPr>
      <w:spacing w:after="0" w:line="240" w:lineRule="auto"/>
    </w:pPr>
  </w:style>
  <w:style w:type="table" w:styleId="a4">
    <w:name w:val="Table Grid"/>
    <w:basedOn w:val="a1"/>
    <w:rsid w:val="008739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739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3945</Words>
  <Characters>22492</Characters>
  <Application>Microsoft Office Word</Application>
  <DocSecurity>0</DocSecurity>
  <Lines>187</Lines>
  <Paragraphs>52</Paragraphs>
  <ScaleCrop>false</ScaleCrop>
  <Company>SPecialiST RePack</Company>
  <LinksUpToDate>false</LinksUpToDate>
  <CharactersWithSpaces>26385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2016-04-05T11:20:00Z</dcterms:created>
  <dcterms:modified xsi:type="dcterms:W3CDTF">2016-04-05T11:24:00Z</dcterms:modified>
</cp:coreProperties>
</file>